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51083" w14:textId="77777777" w:rsidR="002F56E3" w:rsidRDefault="002F56E3" w:rsidP="00DE3D0C">
      <w:pPr>
        <w:spacing w:line="480" w:lineRule="auto"/>
        <w:jc w:val="center"/>
        <w:rPr>
          <w:rFonts w:ascii="Times New Roman" w:hAnsi="Times New Roman" w:cs="Times New Roman"/>
          <w:b/>
          <w:bCs/>
        </w:rPr>
      </w:pPr>
    </w:p>
    <w:p w14:paraId="696D1261" w14:textId="77777777" w:rsidR="002F56E3" w:rsidRDefault="002F56E3" w:rsidP="00DE3D0C">
      <w:pPr>
        <w:spacing w:line="480" w:lineRule="auto"/>
        <w:jc w:val="center"/>
        <w:rPr>
          <w:rFonts w:ascii="Times New Roman" w:hAnsi="Times New Roman" w:cs="Times New Roman"/>
          <w:b/>
          <w:bCs/>
        </w:rPr>
      </w:pPr>
    </w:p>
    <w:p w14:paraId="40AD3DE9" w14:textId="77777777" w:rsidR="002F56E3" w:rsidRDefault="002F56E3" w:rsidP="00DE3D0C">
      <w:pPr>
        <w:spacing w:line="480" w:lineRule="auto"/>
        <w:jc w:val="center"/>
        <w:rPr>
          <w:rFonts w:ascii="Times New Roman" w:hAnsi="Times New Roman" w:cs="Times New Roman"/>
          <w:b/>
          <w:bCs/>
        </w:rPr>
      </w:pPr>
    </w:p>
    <w:p w14:paraId="439C9FD9" w14:textId="77777777" w:rsidR="002F56E3" w:rsidRDefault="002F56E3" w:rsidP="00DE3D0C">
      <w:pPr>
        <w:spacing w:line="480" w:lineRule="auto"/>
        <w:jc w:val="center"/>
        <w:rPr>
          <w:rFonts w:ascii="Times New Roman" w:hAnsi="Times New Roman" w:cs="Times New Roman"/>
          <w:b/>
          <w:bCs/>
        </w:rPr>
      </w:pPr>
    </w:p>
    <w:p w14:paraId="0F7E6ED3" w14:textId="77777777" w:rsidR="002F56E3" w:rsidRDefault="002F56E3" w:rsidP="00AF3758">
      <w:pPr>
        <w:spacing w:line="480" w:lineRule="auto"/>
        <w:jc w:val="center"/>
        <w:rPr>
          <w:rFonts w:ascii="Times New Roman" w:hAnsi="Times New Roman" w:cs="Times New Roman"/>
          <w:b/>
          <w:bCs/>
        </w:rPr>
      </w:pPr>
    </w:p>
    <w:p w14:paraId="5D85EFC7" w14:textId="459A03A9" w:rsidR="002B0B03" w:rsidRDefault="002D6E0A" w:rsidP="002D6E0A">
      <w:pPr>
        <w:tabs>
          <w:tab w:val="left" w:pos="2562"/>
          <w:tab w:val="center" w:pos="4680"/>
        </w:tabs>
        <w:spacing w:line="480" w:lineRule="auto"/>
        <w:jc w:val="center"/>
        <w:rPr>
          <w:rFonts w:ascii="Times New Roman" w:hAnsi="Times New Roman" w:cs="Times New Roman"/>
          <w:b/>
          <w:bCs/>
        </w:rPr>
      </w:pPr>
      <w:r>
        <w:rPr>
          <w:rFonts w:ascii="Times New Roman" w:hAnsi="Times New Roman" w:cs="Times New Roman"/>
          <w:b/>
          <w:bCs/>
        </w:rPr>
        <w:t xml:space="preserve">President </w:t>
      </w:r>
      <w:r w:rsidR="002B0B03">
        <w:rPr>
          <w:rFonts w:ascii="Times New Roman" w:hAnsi="Times New Roman" w:cs="Times New Roman"/>
          <w:b/>
          <w:bCs/>
        </w:rPr>
        <w:t>Franklin Roosevelt’s</w:t>
      </w:r>
      <w:r w:rsidR="00262D74">
        <w:rPr>
          <w:rFonts w:ascii="Times New Roman" w:hAnsi="Times New Roman" w:cs="Times New Roman"/>
          <w:b/>
          <w:bCs/>
        </w:rPr>
        <w:t xml:space="preserve"> 1936 </w:t>
      </w:r>
      <w:r w:rsidR="00856819">
        <w:rPr>
          <w:rFonts w:ascii="Times New Roman" w:hAnsi="Times New Roman" w:cs="Times New Roman"/>
          <w:b/>
          <w:bCs/>
        </w:rPr>
        <w:t>Address</w:t>
      </w:r>
      <w:r>
        <w:rPr>
          <w:rFonts w:ascii="Times New Roman" w:hAnsi="Times New Roman" w:cs="Times New Roman"/>
          <w:b/>
          <w:bCs/>
        </w:rPr>
        <w:t xml:space="preserve"> at Chautauqua</w:t>
      </w:r>
      <w:r w:rsidR="00A636FB">
        <w:rPr>
          <w:rFonts w:ascii="Times New Roman" w:hAnsi="Times New Roman" w:cs="Times New Roman"/>
          <w:b/>
          <w:bCs/>
        </w:rPr>
        <w:t>:</w:t>
      </w:r>
    </w:p>
    <w:p w14:paraId="4132F754" w14:textId="491570CE" w:rsidR="002D6E0A" w:rsidRDefault="00C42685" w:rsidP="00A636FB">
      <w:pPr>
        <w:tabs>
          <w:tab w:val="left" w:pos="2562"/>
          <w:tab w:val="center" w:pos="4680"/>
        </w:tabs>
        <w:spacing w:line="480" w:lineRule="auto"/>
        <w:jc w:val="center"/>
        <w:rPr>
          <w:rFonts w:ascii="Times New Roman" w:hAnsi="Times New Roman" w:cs="Times New Roman"/>
          <w:b/>
          <w:bCs/>
        </w:rPr>
      </w:pPr>
      <w:r>
        <w:rPr>
          <w:rFonts w:ascii="Times New Roman" w:hAnsi="Times New Roman" w:cs="Times New Roman"/>
          <w:b/>
          <w:bCs/>
        </w:rPr>
        <w:t xml:space="preserve">The Peace Speech </w:t>
      </w:r>
      <w:r w:rsidR="00253981">
        <w:rPr>
          <w:rFonts w:ascii="Times New Roman" w:hAnsi="Times New Roman" w:cs="Times New Roman"/>
          <w:b/>
          <w:bCs/>
        </w:rPr>
        <w:t>T</w:t>
      </w:r>
      <w:r>
        <w:rPr>
          <w:rFonts w:ascii="Times New Roman" w:hAnsi="Times New Roman" w:cs="Times New Roman"/>
          <w:b/>
          <w:bCs/>
        </w:rPr>
        <w:t>hat Prepared for War</w:t>
      </w:r>
    </w:p>
    <w:p w14:paraId="66C20BE6" w14:textId="77777777" w:rsidR="002F56E3" w:rsidRDefault="002F56E3" w:rsidP="00DE3D0C">
      <w:pPr>
        <w:spacing w:line="480" w:lineRule="auto"/>
        <w:jc w:val="center"/>
        <w:rPr>
          <w:rFonts w:ascii="Times New Roman" w:hAnsi="Times New Roman" w:cs="Times New Roman"/>
          <w:b/>
          <w:bCs/>
        </w:rPr>
      </w:pPr>
    </w:p>
    <w:p w14:paraId="28335433" w14:textId="77777777" w:rsidR="002F56E3" w:rsidRDefault="002F56E3" w:rsidP="00DE3D0C">
      <w:pPr>
        <w:spacing w:line="480" w:lineRule="auto"/>
        <w:jc w:val="center"/>
        <w:rPr>
          <w:rFonts w:ascii="Times New Roman" w:hAnsi="Times New Roman" w:cs="Times New Roman"/>
          <w:b/>
          <w:bCs/>
        </w:rPr>
      </w:pPr>
    </w:p>
    <w:p w14:paraId="1B0ADEEC" w14:textId="77777777" w:rsidR="002F56E3" w:rsidRDefault="002F56E3" w:rsidP="00DE3D0C">
      <w:pPr>
        <w:spacing w:line="480" w:lineRule="auto"/>
        <w:jc w:val="center"/>
        <w:rPr>
          <w:rFonts w:ascii="Times New Roman" w:hAnsi="Times New Roman" w:cs="Times New Roman"/>
          <w:b/>
          <w:bCs/>
        </w:rPr>
      </w:pPr>
    </w:p>
    <w:p w14:paraId="026839D1" w14:textId="18235D69" w:rsidR="002F56E3" w:rsidRDefault="002F56E3" w:rsidP="00DE3D0C">
      <w:pPr>
        <w:spacing w:line="480" w:lineRule="auto"/>
        <w:jc w:val="center"/>
        <w:rPr>
          <w:rFonts w:ascii="Times New Roman" w:hAnsi="Times New Roman" w:cs="Times New Roman"/>
          <w:b/>
          <w:bCs/>
        </w:rPr>
      </w:pPr>
    </w:p>
    <w:p w14:paraId="579176D3" w14:textId="2C1F8CD6" w:rsidR="00DE3D0C" w:rsidRPr="000C1E90" w:rsidRDefault="00DE3D0C" w:rsidP="00196256">
      <w:pPr>
        <w:spacing w:line="480" w:lineRule="auto"/>
        <w:jc w:val="center"/>
        <w:rPr>
          <w:rFonts w:ascii="Times New Roman" w:hAnsi="Times New Roman" w:cs="Times New Roman"/>
        </w:rPr>
      </w:pPr>
    </w:p>
    <w:p w14:paraId="634002F0" w14:textId="547BCACA" w:rsidR="000C1E90" w:rsidRDefault="002F56E3" w:rsidP="00B872B3">
      <w:pPr>
        <w:spacing w:line="480" w:lineRule="auto"/>
        <w:jc w:val="center"/>
        <w:rPr>
          <w:rFonts w:ascii="Times New Roman" w:hAnsi="Times New Roman" w:cs="Times New Roman"/>
        </w:rPr>
      </w:pPr>
      <w:r w:rsidRPr="000C1E90">
        <w:rPr>
          <w:rFonts w:ascii="Times New Roman" w:hAnsi="Times New Roman" w:cs="Times New Roman"/>
        </w:rPr>
        <w:t>Matt Angeles</w:t>
      </w:r>
    </w:p>
    <w:p w14:paraId="4D54BFD8" w14:textId="656DB878" w:rsidR="000C1E90" w:rsidRDefault="00CD0E20" w:rsidP="000C1E90">
      <w:pPr>
        <w:spacing w:line="480" w:lineRule="auto"/>
        <w:jc w:val="center"/>
        <w:rPr>
          <w:rFonts w:ascii="Times New Roman" w:hAnsi="Times New Roman" w:cs="Times New Roman"/>
        </w:rPr>
      </w:pPr>
      <w:r>
        <w:rPr>
          <w:rFonts w:ascii="Times New Roman" w:hAnsi="Times New Roman" w:cs="Times New Roman"/>
        </w:rPr>
        <w:t xml:space="preserve">The </w:t>
      </w:r>
      <w:r w:rsidR="000C1E90">
        <w:rPr>
          <w:rFonts w:ascii="Times New Roman" w:hAnsi="Times New Roman" w:cs="Times New Roman"/>
        </w:rPr>
        <w:t>Gilder Lehrman</w:t>
      </w:r>
      <w:r>
        <w:rPr>
          <w:rFonts w:ascii="Times New Roman" w:hAnsi="Times New Roman" w:cs="Times New Roman"/>
        </w:rPr>
        <w:t xml:space="preserve"> Institute of American History</w:t>
      </w:r>
    </w:p>
    <w:p w14:paraId="5682F977" w14:textId="0F882B90" w:rsidR="00B62954" w:rsidRDefault="00B67BD2" w:rsidP="00C0186D">
      <w:pPr>
        <w:spacing w:line="480" w:lineRule="auto"/>
        <w:jc w:val="center"/>
        <w:rPr>
          <w:rFonts w:ascii="Times New Roman" w:hAnsi="Times New Roman" w:cs="Times New Roman"/>
        </w:rPr>
      </w:pPr>
      <w:r>
        <w:rPr>
          <w:rFonts w:ascii="Times New Roman" w:hAnsi="Times New Roman" w:cs="Times New Roman"/>
        </w:rPr>
        <w:t xml:space="preserve">June 27, </w:t>
      </w:r>
      <w:r w:rsidR="00B62954">
        <w:rPr>
          <w:rFonts w:ascii="Times New Roman" w:hAnsi="Times New Roman" w:cs="Times New Roman"/>
        </w:rPr>
        <w:t>2025</w:t>
      </w:r>
    </w:p>
    <w:p w14:paraId="3CFA9846" w14:textId="77777777" w:rsidR="004273D3" w:rsidRDefault="004273D3" w:rsidP="00425BE5">
      <w:pPr>
        <w:spacing w:line="480" w:lineRule="auto"/>
        <w:rPr>
          <w:rFonts w:ascii="Times New Roman" w:hAnsi="Times New Roman" w:cs="Times New Roman"/>
        </w:rPr>
        <w:sectPr w:rsidR="004273D3" w:rsidSect="003A5124">
          <w:headerReference w:type="default" r:id="rId11"/>
          <w:pgSz w:w="12240" w:h="15840"/>
          <w:pgMar w:top="1440" w:right="1440" w:bottom="1440" w:left="1440" w:header="720" w:footer="720" w:gutter="0"/>
          <w:cols w:space="720"/>
          <w:docGrid w:linePitch="360"/>
        </w:sectPr>
      </w:pPr>
    </w:p>
    <w:p w14:paraId="4B65BE38" w14:textId="1F4C584C" w:rsidR="00876559" w:rsidRDefault="008B097C" w:rsidP="00FD1C3A">
      <w:pPr>
        <w:spacing w:line="480" w:lineRule="auto"/>
        <w:rPr>
          <w:rFonts w:ascii="Times New Roman" w:hAnsi="Times New Roman" w:cs="Times New Roman"/>
        </w:rPr>
      </w:pPr>
      <w:r>
        <w:rPr>
          <w:rFonts w:ascii="Times New Roman" w:hAnsi="Times New Roman" w:cs="Times New Roman"/>
        </w:rPr>
        <w:lastRenderedPageBreak/>
        <w:tab/>
      </w:r>
      <w:r w:rsidR="008B7D8A">
        <w:rPr>
          <w:rFonts w:ascii="Times New Roman" w:hAnsi="Times New Roman" w:cs="Times New Roman"/>
        </w:rPr>
        <w:t xml:space="preserve">Following </w:t>
      </w:r>
      <w:r w:rsidR="00673028">
        <w:rPr>
          <w:rFonts w:ascii="Times New Roman" w:hAnsi="Times New Roman" w:cs="Times New Roman"/>
        </w:rPr>
        <w:t>World War I</w:t>
      </w:r>
      <w:r w:rsidR="008B7D8A">
        <w:rPr>
          <w:rFonts w:ascii="Times New Roman" w:hAnsi="Times New Roman" w:cs="Times New Roman"/>
        </w:rPr>
        <w:t>,</w:t>
      </w:r>
      <w:r w:rsidR="00BC66A9">
        <w:rPr>
          <w:rFonts w:ascii="Times New Roman" w:hAnsi="Times New Roman" w:cs="Times New Roman"/>
        </w:rPr>
        <w:t xml:space="preserve"> </w:t>
      </w:r>
      <w:r w:rsidR="00214100">
        <w:rPr>
          <w:rFonts w:ascii="Times New Roman" w:hAnsi="Times New Roman" w:cs="Times New Roman"/>
        </w:rPr>
        <w:t>the trauma of American losses established isolationism in the U</w:t>
      </w:r>
      <w:r w:rsidR="00867DDA">
        <w:rPr>
          <w:rFonts w:ascii="Times New Roman" w:hAnsi="Times New Roman" w:cs="Times New Roman"/>
        </w:rPr>
        <w:t xml:space="preserve">nited </w:t>
      </w:r>
      <w:r w:rsidR="00214100">
        <w:rPr>
          <w:rFonts w:ascii="Times New Roman" w:hAnsi="Times New Roman" w:cs="Times New Roman"/>
        </w:rPr>
        <w:t>S</w:t>
      </w:r>
      <w:r w:rsidR="00867DDA">
        <w:rPr>
          <w:rFonts w:ascii="Times New Roman" w:hAnsi="Times New Roman" w:cs="Times New Roman"/>
        </w:rPr>
        <w:t>tates</w:t>
      </w:r>
      <w:r w:rsidR="00B707E2">
        <w:rPr>
          <w:rFonts w:ascii="Times New Roman" w:hAnsi="Times New Roman" w:cs="Times New Roman"/>
        </w:rPr>
        <w:t>,</w:t>
      </w:r>
      <w:r w:rsidR="006B275A">
        <w:rPr>
          <w:rFonts w:ascii="Times New Roman" w:hAnsi="Times New Roman" w:cs="Times New Roman"/>
        </w:rPr>
        <w:t xml:space="preserve"> </w:t>
      </w:r>
      <w:r w:rsidR="00326EE3">
        <w:rPr>
          <w:rFonts w:ascii="Times New Roman" w:hAnsi="Times New Roman" w:cs="Times New Roman"/>
        </w:rPr>
        <w:t>turning</w:t>
      </w:r>
      <w:r w:rsidR="003F1BE4">
        <w:rPr>
          <w:rFonts w:ascii="Times New Roman" w:hAnsi="Times New Roman" w:cs="Times New Roman"/>
        </w:rPr>
        <w:t xml:space="preserve"> </w:t>
      </w:r>
      <w:r w:rsidR="00B6446F">
        <w:rPr>
          <w:rFonts w:ascii="Times New Roman" w:hAnsi="Times New Roman" w:cs="Times New Roman"/>
        </w:rPr>
        <w:t xml:space="preserve">economic and </w:t>
      </w:r>
      <w:r w:rsidR="00341C74">
        <w:rPr>
          <w:rFonts w:ascii="Times New Roman" w:hAnsi="Times New Roman" w:cs="Times New Roman"/>
        </w:rPr>
        <w:t>political</w:t>
      </w:r>
      <w:r w:rsidR="008B7D8A">
        <w:rPr>
          <w:rFonts w:ascii="Times New Roman" w:hAnsi="Times New Roman" w:cs="Times New Roman"/>
        </w:rPr>
        <w:t xml:space="preserve"> priorities</w:t>
      </w:r>
      <w:r w:rsidR="003F1BE4">
        <w:rPr>
          <w:rFonts w:ascii="Times New Roman" w:hAnsi="Times New Roman" w:cs="Times New Roman"/>
        </w:rPr>
        <w:t xml:space="preserve"> </w:t>
      </w:r>
      <w:r w:rsidR="0032255C">
        <w:rPr>
          <w:rFonts w:ascii="Times New Roman" w:hAnsi="Times New Roman" w:cs="Times New Roman"/>
        </w:rPr>
        <w:t xml:space="preserve">away </w:t>
      </w:r>
      <w:r w:rsidR="00341C74">
        <w:rPr>
          <w:rFonts w:ascii="Times New Roman" w:hAnsi="Times New Roman" w:cs="Times New Roman"/>
        </w:rPr>
        <w:t>from internationalism</w:t>
      </w:r>
      <w:r w:rsidR="00E37708">
        <w:rPr>
          <w:rFonts w:ascii="Times New Roman" w:hAnsi="Times New Roman" w:cs="Times New Roman"/>
        </w:rPr>
        <w:t xml:space="preserve">. </w:t>
      </w:r>
      <w:r w:rsidR="0021563C">
        <w:rPr>
          <w:rFonts w:ascii="Times New Roman" w:hAnsi="Times New Roman" w:cs="Times New Roman"/>
        </w:rPr>
        <w:t>Fai</w:t>
      </w:r>
      <w:r w:rsidR="00171A89">
        <w:rPr>
          <w:rFonts w:ascii="Times New Roman" w:hAnsi="Times New Roman" w:cs="Times New Roman"/>
        </w:rPr>
        <w:t>led</w:t>
      </w:r>
      <w:r w:rsidR="0021563C">
        <w:rPr>
          <w:rFonts w:ascii="Times New Roman" w:hAnsi="Times New Roman" w:cs="Times New Roman"/>
        </w:rPr>
        <w:t xml:space="preserve"> disarmament attempts </w:t>
      </w:r>
      <w:r w:rsidR="009D0CE4">
        <w:rPr>
          <w:rFonts w:ascii="Times New Roman" w:hAnsi="Times New Roman" w:cs="Times New Roman"/>
        </w:rPr>
        <w:t>across the globe</w:t>
      </w:r>
      <w:r w:rsidR="006F7AF0">
        <w:rPr>
          <w:rFonts w:ascii="Times New Roman" w:hAnsi="Times New Roman" w:cs="Times New Roman"/>
        </w:rPr>
        <w:t xml:space="preserve"> </w:t>
      </w:r>
      <w:r w:rsidR="005D63C4">
        <w:rPr>
          <w:rFonts w:ascii="Times New Roman" w:hAnsi="Times New Roman" w:cs="Times New Roman"/>
        </w:rPr>
        <w:t xml:space="preserve">exacerbated the sentiment </w:t>
      </w:r>
      <w:r w:rsidR="00F64E13">
        <w:rPr>
          <w:rFonts w:ascii="Times New Roman" w:hAnsi="Times New Roman" w:cs="Times New Roman"/>
        </w:rPr>
        <w:t>with concerns of another major war.</w:t>
      </w:r>
      <w:r w:rsidR="003D6FE0">
        <w:rPr>
          <w:rFonts w:ascii="Times New Roman" w:hAnsi="Times New Roman" w:cs="Times New Roman"/>
        </w:rPr>
        <w:t xml:space="preserve"> </w:t>
      </w:r>
      <w:r w:rsidR="00EE7490">
        <w:rPr>
          <w:rFonts w:ascii="Times New Roman" w:hAnsi="Times New Roman" w:cs="Times New Roman"/>
        </w:rPr>
        <w:t xml:space="preserve">President </w:t>
      </w:r>
      <w:r w:rsidR="00554270">
        <w:rPr>
          <w:rFonts w:ascii="Times New Roman" w:hAnsi="Times New Roman" w:cs="Times New Roman"/>
        </w:rPr>
        <w:t>Franklin Roosevelt</w:t>
      </w:r>
      <w:r w:rsidR="005E7CE2">
        <w:rPr>
          <w:rFonts w:ascii="Times New Roman" w:hAnsi="Times New Roman" w:cs="Times New Roman"/>
        </w:rPr>
        <w:t>, however,</w:t>
      </w:r>
      <w:r w:rsidR="00554270">
        <w:rPr>
          <w:rFonts w:ascii="Times New Roman" w:hAnsi="Times New Roman" w:cs="Times New Roman"/>
        </w:rPr>
        <w:t xml:space="preserve"> </w:t>
      </w:r>
      <w:r w:rsidR="00481FAC">
        <w:rPr>
          <w:rFonts w:ascii="Times New Roman" w:hAnsi="Times New Roman" w:cs="Times New Roman"/>
        </w:rPr>
        <w:t xml:space="preserve">believed shutting the country </w:t>
      </w:r>
      <w:r w:rsidR="00FC5150">
        <w:rPr>
          <w:rFonts w:ascii="Times New Roman" w:hAnsi="Times New Roman" w:cs="Times New Roman"/>
        </w:rPr>
        <w:t>off</w:t>
      </w:r>
      <w:r w:rsidR="008B726A">
        <w:rPr>
          <w:rFonts w:ascii="Times New Roman" w:hAnsi="Times New Roman" w:cs="Times New Roman"/>
        </w:rPr>
        <w:t xml:space="preserve"> from the world</w:t>
      </w:r>
      <w:r w:rsidR="003E30E9">
        <w:rPr>
          <w:rFonts w:ascii="Times New Roman" w:hAnsi="Times New Roman" w:cs="Times New Roman"/>
        </w:rPr>
        <w:t xml:space="preserve"> </w:t>
      </w:r>
      <w:r w:rsidR="005E7CE2">
        <w:rPr>
          <w:rFonts w:ascii="Times New Roman" w:hAnsi="Times New Roman" w:cs="Times New Roman"/>
        </w:rPr>
        <w:t xml:space="preserve">would not ensure </w:t>
      </w:r>
      <w:r w:rsidR="00FB00C8">
        <w:rPr>
          <w:rFonts w:ascii="Times New Roman" w:hAnsi="Times New Roman" w:cs="Times New Roman"/>
        </w:rPr>
        <w:t xml:space="preserve">the lasting peace </w:t>
      </w:r>
      <w:r w:rsidR="004868F7">
        <w:rPr>
          <w:rFonts w:ascii="Times New Roman" w:hAnsi="Times New Roman" w:cs="Times New Roman"/>
        </w:rPr>
        <w:t xml:space="preserve">and economic stability </w:t>
      </w:r>
      <w:r w:rsidR="00FB00C8">
        <w:rPr>
          <w:rFonts w:ascii="Times New Roman" w:hAnsi="Times New Roman" w:cs="Times New Roman"/>
        </w:rPr>
        <w:t xml:space="preserve">that Americans </w:t>
      </w:r>
      <w:r w:rsidR="007D110C">
        <w:rPr>
          <w:rFonts w:ascii="Times New Roman" w:hAnsi="Times New Roman" w:cs="Times New Roman"/>
        </w:rPr>
        <w:t>rightly</w:t>
      </w:r>
      <w:r w:rsidR="00B12D66">
        <w:rPr>
          <w:rFonts w:ascii="Times New Roman" w:hAnsi="Times New Roman" w:cs="Times New Roman"/>
        </w:rPr>
        <w:t xml:space="preserve"> </w:t>
      </w:r>
      <w:r w:rsidR="00FB00C8">
        <w:rPr>
          <w:rFonts w:ascii="Times New Roman" w:hAnsi="Times New Roman" w:cs="Times New Roman"/>
        </w:rPr>
        <w:t>longed for.</w:t>
      </w:r>
      <w:r w:rsidR="008978D3">
        <w:rPr>
          <w:rFonts w:ascii="Times New Roman" w:hAnsi="Times New Roman" w:cs="Times New Roman"/>
        </w:rPr>
        <w:t xml:space="preserve"> In 1936, at Chautauqua, New York, Roosevelt </w:t>
      </w:r>
      <w:r w:rsidR="005B3917">
        <w:rPr>
          <w:rFonts w:ascii="Times New Roman" w:hAnsi="Times New Roman" w:cs="Times New Roman"/>
        </w:rPr>
        <w:t>hinted at the inevitability of U.S. intervention</w:t>
      </w:r>
      <w:r w:rsidR="00D24C4E">
        <w:rPr>
          <w:rFonts w:ascii="Times New Roman" w:hAnsi="Times New Roman" w:cs="Times New Roman"/>
        </w:rPr>
        <w:t>, stating that</w:t>
      </w:r>
      <w:r w:rsidR="00F00EF7">
        <w:rPr>
          <w:rFonts w:ascii="Times New Roman" w:hAnsi="Times New Roman" w:cs="Times New Roman"/>
        </w:rPr>
        <w:t xml:space="preserve"> </w:t>
      </w:r>
      <w:r w:rsidR="00781305">
        <w:rPr>
          <w:rFonts w:ascii="Times New Roman" w:hAnsi="Times New Roman" w:cs="Times New Roman"/>
        </w:rPr>
        <w:t xml:space="preserve">an </w:t>
      </w:r>
      <w:r w:rsidR="00D24C4E">
        <w:rPr>
          <w:rFonts w:ascii="Times New Roman" w:hAnsi="Times New Roman" w:cs="Times New Roman"/>
        </w:rPr>
        <w:t>isolationist America</w:t>
      </w:r>
      <w:r w:rsidR="00384DE6">
        <w:rPr>
          <w:rFonts w:ascii="Times New Roman" w:hAnsi="Times New Roman" w:cs="Times New Roman"/>
        </w:rPr>
        <w:t xml:space="preserve"> </w:t>
      </w:r>
      <w:r w:rsidR="005413C6">
        <w:rPr>
          <w:rFonts w:ascii="Times New Roman" w:hAnsi="Times New Roman" w:cs="Times New Roman"/>
        </w:rPr>
        <w:t>should</w:t>
      </w:r>
      <w:r w:rsidR="00384DE6">
        <w:rPr>
          <w:rFonts w:ascii="Times New Roman" w:hAnsi="Times New Roman" w:cs="Times New Roman"/>
        </w:rPr>
        <w:t xml:space="preserve"> not </w:t>
      </w:r>
      <w:r w:rsidR="00CF2B1A">
        <w:rPr>
          <w:rFonts w:ascii="Times New Roman" w:hAnsi="Times New Roman" w:cs="Times New Roman"/>
        </w:rPr>
        <w:t>overlook the “vital</w:t>
      </w:r>
      <w:r w:rsidR="0088737D">
        <w:rPr>
          <w:rFonts w:ascii="Times New Roman" w:hAnsi="Times New Roman" w:cs="Times New Roman"/>
        </w:rPr>
        <w:t xml:space="preserve"> influence</w:t>
      </w:r>
      <w:r w:rsidR="008B6BDC">
        <w:rPr>
          <w:rFonts w:ascii="Times New Roman" w:hAnsi="Times New Roman" w:cs="Times New Roman"/>
        </w:rPr>
        <w:t xml:space="preserve">” of foreign </w:t>
      </w:r>
      <w:r w:rsidR="007B76F6">
        <w:rPr>
          <w:rFonts w:ascii="Times New Roman" w:hAnsi="Times New Roman" w:cs="Times New Roman"/>
        </w:rPr>
        <w:t>conflic</w:t>
      </w:r>
      <w:r w:rsidR="00196C7A">
        <w:rPr>
          <w:rFonts w:ascii="Times New Roman" w:hAnsi="Times New Roman" w:cs="Times New Roman"/>
        </w:rPr>
        <w:t>t</w:t>
      </w:r>
      <w:r w:rsidR="00B21C23">
        <w:rPr>
          <w:rFonts w:ascii="Times New Roman" w:hAnsi="Times New Roman" w:cs="Times New Roman"/>
        </w:rPr>
        <w:t xml:space="preserve"> (1)</w:t>
      </w:r>
      <w:r w:rsidR="00F63202">
        <w:rPr>
          <w:rFonts w:ascii="Times New Roman" w:hAnsi="Times New Roman" w:cs="Times New Roman"/>
        </w:rPr>
        <w:t>.</w:t>
      </w:r>
      <w:r w:rsidR="009B73FF">
        <w:rPr>
          <w:rStyle w:val="FootnoteReference"/>
          <w:rFonts w:ascii="Times New Roman" w:hAnsi="Times New Roman" w:cs="Times New Roman"/>
        </w:rPr>
        <w:footnoteReference w:id="1"/>
      </w:r>
      <w:r w:rsidR="008823EA">
        <w:rPr>
          <w:rFonts w:ascii="Times New Roman" w:hAnsi="Times New Roman" w:cs="Times New Roman"/>
        </w:rPr>
        <w:t xml:space="preserve"> </w:t>
      </w:r>
      <w:r w:rsidR="0099246B">
        <w:rPr>
          <w:rFonts w:ascii="Times New Roman" w:hAnsi="Times New Roman" w:cs="Times New Roman"/>
        </w:rPr>
        <w:t>To</w:t>
      </w:r>
      <w:r w:rsidR="008823EA">
        <w:rPr>
          <w:rFonts w:ascii="Times New Roman" w:hAnsi="Times New Roman" w:cs="Times New Roman"/>
        </w:rPr>
        <w:t xml:space="preserve"> reass</w:t>
      </w:r>
      <w:r w:rsidR="00D21F07">
        <w:rPr>
          <w:rFonts w:ascii="Times New Roman" w:hAnsi="Times New Roman" w:cs="Times New Roman"/>
        </w:rPr>
        <w:t>ur</w:t>
      </w:r>
      <w:r w:rsidR="0099246B">
        <w:rPr>
          <w:rFonts w:ascii="Times New Roman" w:hAnsi="Times New Roman" w:cs="Times New Roman"/>
        </w:rPr>
        <w:t>e</w:t>
      </w:r>
      <w:r w:rsidR="00D21F07">
        <w:rPr>
          <w:rFonts w:ascii="Times New Roman" w:hAnsi="Times New Roman" w:cs="Times New Roman"/>
        </w:rPr>
        <w:t xml:space="preserve"> his crowd,</w:t>
      </w:r>
      <w:r w:rsidR="00526F7C">
        <w:rPr>
          <w:rFonts w:ascii="Times New Roman" w:hAnsi="Times New Roman" w:cs="Times New Roman"/>
        </w:rPr>
        <w:t xml:space="preserve"> he revisited his successful Good Neighbor </w:t>
      </w:r>
      <w:r w:rsidR="0099468F">
        <w:rPr>
          <w:rFonts w:ascii="Times New Roman" w:hAnsi="Times New Roman" w:cs="Times New Roman"/>
        </w:rPr>
        <w:t>p</w:t>
      </w:r>
      <w:r w:rsidR="00526F7C">
        <w:rPr>
          <w:rFonts w:ascii="Times New Roman" w:hAnsi="Times New Roman" w:cs="Times New Roman"/>
        </w:rPr>
        <w:t>olicy</w:t>
      </w:r>
      <w:r w:rsidR="000374C8">
        <w:rPr>
          <w:rFonts w:ascii="Times New Roman" w:hAnsi="Times New Roman" w:cs="Times New Roman"/>
        </w:rPr>
        <w:t>, declaring that “the neighbor who</w:t>
      </w:r>
      <w:r w:rsidR="00E967A0">
        <w:rPr>
          <w:rFonts w:ascii="Times New Roman" w:hAnsi="Times New Roman" w:cs="Times New Roman"/>
        </w:rPr>
        <w:t xml:space="preserve"> resolutely respects himself respects the rights of others,” thereby p</w:t>
      </w:r>
      <w:r w:rsidR="006213BE">
        <w:rPr>
          <w:rFonts w:ascii="Times New Roman" w:hAnsi="Times New Roman" w:cs="Times New Roman"/>
        </w:rPr>
        <w:t xml:space="preserve">roving that the U.S. </w:t>
      </w:r>
      <w:r w:rsidR="006254D1">
        <w:rPr>
          <w:rFonts w:ascii="Times New Roman" w:hAnsi="Times New Roman" w:cs="Times New Roman"/>
        </w:rPr>
        <w:t>could engage externally without risking fore</w:t>
      </w:r>
      <w:r w:rsidR="00733165">
        <w:rPr>
          <w:rFonts w:ascii="Times New Roman" w:hAnsi="Times New Roman" w:cs="Times New Roman"/>
        </w:rPr>
        <w:t>ign entanglement</w:t>
      </w:r>
      <w:r w:rsidR="00E07233">
        <w:rPr>
          <w:rFonts w:ascii="Times New Roman" w:hAnsi="Times New Roman" w:cs="Times New Roman"/>
        </w:rPr>
        <w:t xml:space="preserve"> (1)</w:t>
      </w:r>
      <w:r w:rsidR="00733165">
        <w:rPr>
          <w:rFonts w:ascii="Times New Roman" w:hAnsi="Times New Roman" w:cs="Times New Roman"/>
        </w:rPr>
        <w:t>.</w:t>
      </w:r>
      <w:r w:rsidR="00EC62FF">
        <w:rPr>
          <w:rStyle w:val="FootnoteReference"/>
          <w:rFonts w:ascii="Times New Roman" w:hAnsi="Times New Roman" w:cs="Times New Roman"/>
        </w:rPr>
        <w:footnoteReference w:id="2"/>
      </w:r>
      <w:r w:rsidR="00733165">
        <w:rPr>
          <w:rFonts w:ascii="Times New Roman" w:hAnsi="Times New Roman" w:cs="Times New Roman"/>
        </w:rPr>
        <w:t xml:space="preserve"> </w:t>
      </w:r>
      <w:r w:rsidR="00221444">
        <w:rPr>
          <w:rFonts w:ascii="Times New Roman" w:hAnsi="Times New Roman" w:cs="Times New Roman"/>
        </w:rPr>
        <w:t>In tandem</w:t>
      </w:r>
      <w:r w:rsidR="005770DD">
        <w:rPr>
          <w:rFonts w:ascii="Times New Roman" w:hAnsi="Times New Roman" w:cs="Times New Roman"/>
        </w:rPr>
        <w:t xml:space="preserve">, he professed peace </w:t>
      </w:r>
      <w:bookmarkStart w:id="0" w:name="_Hlk201942930"/>
      <w:r w:rsidR="005770DD">
        <w:rPr>
          <w:rFonts w:ascii="Times New Roman" w:hAnsi="Times New Roman" w:cs="Times New Roman"/>
        </w:rPr>
        <w:t>—</w:t>
      </w:r>
      <w:r w:rsidR="00523585">
        <w:rPr>
          <w:rFonts w:ascii="Times New Roman" w:hAnsi="Times New Roman" w:cs="Times New Roman"/>
        </w:rPr>
        <w:t xml:space="preserve"> </w:t>
      </w:r>
      <w:bookmarkEnd w:id="0"/>
      <w:r w:rsidR="005770DD">
        <w:rPr>
          <w:rFonts w:ascii="Times New Roman" w:hAnsi="Times New Roman" w:cs="Times New Roman"/>
        </w:rPr>
        <w:t>“</w:t>
      </w:r>
      <w:r w:rsidR="00726720">
        <w:rPr>
          <w:rFonts w:ascii="Times New Roman" w:hAnsi="Times New Roman" w:cs="Times New Roman"/>
        </w:rPr>
        <w:t>I have seen war…I hate war</w:t>
      </w:r>
      <w:r w:rsidR="005770DD">
        <w:rPr>
          <w:rFonts w:ascii="Times New Roman" w:hAnsi="Times New Roman" w:cs="Times New Roman"/>
        </w:rPr>
        <w:t>”</w:t>
      </w:r>
      <w:r w:rsidR="004446DC">
        <w:rPr>
          <w:rFonts w:ascii="Times New Roman" w:hAnsi="Times New Roman" w:cs="Times New Roman"/>
        </w:rPr>
        <w:t xml:space="preserve"> </w:t>
      </w:r>
      <w:r w:rsidR="004446DC">
        <w:rPr>
          <w:rFonts w:ascii="Times New Roman" w:hAnsi="Times New Roman" w:cs="Times New Roman"/>
        </w:rPr>
        <w:t>—</w:t>
      </w:r>
      <w:r w:rsidR="00AC604D">
        <w:rPr>
          <w:rFonts w:ascii="Times New Roman" w:hAnsi="Times New Roman" w:cs="Times New Roman"/>
        </w:rPr>
        <w:t xml:space="preserve"> to validate </w:t>
      </w:r>
      <w:r w:rsidR="0059023F">
        <w:rPr>
          <w:rFonts w:ascii="Times New Roman" w:hAnsi="Times New Roman" w:cs="Times New Roman"/>
        </w:rPr>
        <w:t>isolationist concerns</w:t>
      </w:r>
      <w:r w:rsidR="00B21C23">
        <w:rPr>
          <w:rFonts w:ascii="Times New Roman" w:hAnsi="Times New Roman" w:cs="Times New Roman"/>
        </w:rPr>
        <w:t xml:space="preserve"> (1)</w:t>
      </w:r>
      <w:r w:rsidR="0059023F">
        <w:rPr>
          <w:rFonts w:ascii="Times New Roman" w:hAnsi="Times New Roman" w:cs="Times New Roman"/>
        </w:rPr>
        <w:t>.</w:t>
      </w:r>
      <w:r w:rsidR="00B21C23">
        <w:rPr>
          <w:rStyle w:val="FootnoteReference"/>
          <w:rFonts w:ascii="Times New Roman" w:hAnsi="Times New Roman" w:cs="Times New Roman"/>
        </w:rPr>
        <w:footnoteReference w:id="3"/>
      </w:r>
      <w:r w:rsidR="00805CE0">
        <w:rPr>
          <w:rFonts w:ascii="Times New Roman" w:hAnsi="Times New Roman" w:cs="Times New Roman"/>
        </w:rPr>
        <w:t xml:space="preserve"> </w:t>
      </w:r>
      <w:r w:rsidR="005D6A13">
        <w:rPr>
          <w:rFonts w:ascii="Times New Roman" w:hAnsi="Times New Roman" w:cs="Times New Roman"/>
        </w:rPr>
        <w:t>Roosevelt</w:t>
      </w:r>
      <w:r w:rsidR="0072366B">
        <w:rPr>
          <w:rFonts w:ascii="Times New Roman" w:hAnsi="Times New Roman" w:cs="Times New Roman"/>
        </w:rPr>
        <w:t xml:space="preserve"> </w:t>
      </w:r>
      <w:r w:rsidR="0099246B">
        <w:rPr>
          <w:rFonts w:ascii="Times New Roman" w:hAnsi="Times New Roman" w:cs="Times New Roman"/>
        </w:rPr>
        <w:t>referenced</w:t>
      </w:r>
      <w:r w:rsidR="00796758">
        <w:rPr>
          <w:rFonts w:ascii="Times New Roman" w:hAnsi="Times New Roman" w:cs="Times New Roman"/>
        </w:rPr>
        <w:t xml:space="preserve"> his Good Neighbor </w:t>
      </w:r>
      <w:r w:rsidR="0099468F">
        <w:rPr>
          <w:rFonts w:ascii="Times New Roman" w:hAnsi="Times New Roman" w:cs="Times New Roman"/>
        </w:rPr>
        <w:t>p</w:t>
      </w:r>
      <w:r w:rsidR="00796758">
        <w:rPr>
          <w:rFonts w:ascii="Times New Roman" w:hAnsi="Times New Roman" w:cs="Times New Roman"/>
        </w:rPr>
        <w:t xml:space="preserve">olicy to </w:t>
      </w:r>
      <w:r w:rsidR="00445FCC">
        <w:rPr>
          <w:rFonts w:ascii="Times New Roman" w:hAnsi="Times New Roman" w:cs="Times New Roman"/>
        </w:rPr>
        <w:t>justify</w:t>
      </w:r>
      <w:r w:rsidR="006033B0">
        <w:rPr>
          <w:rFonts w:ascii="Times New Roman" w:hAnsi="Times New Roman" w:cs="Times New Roman"/>
        </w:rPr>
        <w:t xml:space="preserve"> </w:t>
      </w:r>
      <w:r w:rsidR="005C07B9">
        <w:rPr>
          <w:rFonts w:ascii="Times New Roman" w:hAnsi="Times New Roman" w:cs="Times New Roman"/>
        </w:rPr>
        <w:t>long-term diplomacy</w:t>
      </w:r>
      <w:r w:rsidR="008C1D8F">
        <w:rPr>
          <w:rFonts w:ascii="Times New Roman" w:hAnsi="Times New Roman" w:cs="Times New Roman"/>
        </w:rPr>
        <w:t>; yet rather than abruptly advocating</w:t>
      </w:r>
      <w:r w:rsidR="003A6F7A">
        <w:rPr>
          <w:rFonts w:ascii="Times New Roman" w:hAnsi="Times New Roman" w:cs="Times New Roman"/>
        </w:rPr>
        <w:t xml:space="preserve"> intervention</w:t>
      </w:r>
      <w:r w:rsidR="0056599A">
        <w:rPr>
          <w:rFonts w:ascii="Times New Roman" w:hAnsi="Times New Roman" w:cs="Times New Roman"/>
        </w:rPr>
        <w:t>, his pacifist rhetoric</w:t>
      </w:r>
      <w:r w:rsidR="00AC5E99" w:rsidRPr="00AC5E99">
        <w:rPr>
          <w:rFonts w:ascii="Times New Roman" w:hAnsi="Times New Roman" w:cs="Times New Roman"/>
        </w:rPr>
        <w:t xml:space="preserve"> </w:t>
      </w:r>
      <w:r w:rsidR="00B66005">
        <w:rPr>
          <w:rFonts w:ascii="Times New Roman" w:hAnsi="Times New Roman" w:cs="Times New Roman"/>
        </w:rPr>
        <w:t>eased</w:t>
      </w:r>
      <w:r w:rsidR="00AC5E99" w:rsidRPr="00AC5E99">
        <w:rPr>
          <w:rFonts w:ascii="Times New Roman" w:hAnsi="Times New Roman" w:cs="Times New Roman"/>
        </w:rPr>
        <w:t xml:space="preserve"> American</w:t>
      </w:r>
      <w:r w:rsidR="00B66005">
        <w:rPr>
          <w:rFonts w:ascii="Times New Roman" w:hAnsi="Times New Roman" w:cs="Times New Roman"/>
        </w:rPr>
        <w:t xml:space="preserve">s </w:t>
      </w:r>
      <w:r w:rsidR="00DB3794">
        <w:rPr>
          <w:rFonts w:ascii="Times New Roman" w:hAnsi="Times New Roman" w:cs="Times New Roman"/>
        </w:rPr>
        <w:t>toward</w:t>
      </w:r>
      <w:r w:rsidR="002F18ED">
        <w:rPr>
          <w:rFonts w:ascii="Times New Roman" w:hAnsi="Times New Roman" w:cs="Times New Roman"/>
        </w:rPr>
        <w:t xml:space="preserve"> it</w:t>
      </w:r>
      <w:r w:rsidR="00AC5E99" w:rsidRPr="00AC5E99">
        <w:rPr>
          <w:rFonts w:ascii="Times New Roman" w:hAnsi="Times New Roman" w:cs="Times New Roman"/>
        </w:rPr>
        <w:t xml:space="preserve"> </w:t>
      </w:r>
      <w:r w:rsidR="002F18ED">
        <w:rPr>
          <w:rFonts w:ascii="Times New Roman" w:hAnsi="Times New Roman" w:cs="Times New Roman"/>
        </w:rPr>
        <w:t>by framing</w:t>
      </w:r>
      <w:r w:rsidR="000E2002">
        <w:rPr>
          <w:rFonts w:ascii="Times New Roman" w:hAnsi="Times New Roman" w:cs="Times New Roman"/>
        </w:rPr>
        <w:t xml:space="preserve"> his policies</w:t>
      </w:r>
      <w:r w:rsidR="00DB3794">
        <w:rPr>
          <w:rFonts w:ascii="Times New Roman" w:hAnsi="Times New Roman" w:cs="Times New Roman"/>
        </w:rPr>
        <w:t xml:space="preserve"> as a moral duty</w:t>
      </w:r>
      <w:r w:rsidR="00843AA3">
        <w:rPr>
          <w:rFonts w:ascii="Times New Roman" w:hAnsi="Times New Roman" w:cs="Times New Roman"/>
        </w:rPr>
        <w:t>.</w:t>
      </w:r>
    </w:p>
    <w:p w14:paraId="12A7C763" w14:textId="77777777" w:rsidR="00F72858" w:rsidRDefault="005F438D" w:rsidP="00F72858">
      <w:pPr>
        <w:spacing w:line="480" w:lineRule="auto"/>
        <w:ind w:firstLine="720"/>
        <w:rPr>
          <w:rFonts w:ascii="Times New Roman" w:hAnsi="Times New Roman" w:cs="Times New Roman"/>
        </w:rPr>
      </w:pPr>
      <w:r>
        <w:rPr>
          <w:rFonts w:ascii="Times New Roman" w:hAnsi="Times New Roman" w:cs="Times New Roman"/>
        </w:rPr>
        <w:t>Roosevelt</w:t>
      </w:r>
      <w:r w:rsidR="00D64D45">
        <w:rPr>
          <w:rFonts w:ascii="Times New Roman" w:hAnsi="Times New Roman" w:cs="Times New Roman"/>
        </w:rPr>
        <w:t xml:space="preserve">’s ideological justification for foreign engagement </w:t>
      </w:r>
      <w:r w:rsidR="00F950D7">
        <w:rPr>
          <w:rFonts w:ascii="Times New Roman" w:hAnsi="Times New Roman" w:cs="Times New Roman"/>
        </w:rPr>
        <w:t>began during his</w:t>
      </w:r>
      <w:r w:rsidR="00D64D45">
        <w:rPr>
          <w:rFonts w:ascii="Times New Roman" w:hAnsi="Times New Roman" w:cs="Times New Roman"/>
        </w:rPr>
        <w:t xml:space="preserve"> New Deal </w:t>
      </w:r>
      <w:r w:rsidR="00F950D7">
        <w:rPr>
          <w:rFonts w:ascii="Times New Roman" w:hAnsi="Times New Roman" w:cs="Times New Roman"/>
        </w:rPr>
        <w:t xml:space="preserve">proposals. </w:t>
      </w:r>
      <w:r w:rsidR="00460176">
        <w:rPr>
          <w:rFonts w:ascii="Times New Roman" w:hAnsi="Times New Roman" w:cs="Times New Roman"/>
        </w:rPr>
        <w:t>As noted by historian</w:t>
      </w:r>
      <w:r w:rsidR="00B97F2D">
        <w:rPr>
          <w:rFonts w:ascii="Times New Roman" w:hAnsi="Times New Roman" w:cs="Times New Roman"/>
        </w:rPr>
        <w:t xml:space="preserve"> William Leuchtenburg</w:t>
      </w:r>
      <w:r w:rsidR="00460176">
        <w:rPr>
          <w:rFonts w:ascii="Times New Roman" w:hAnsi="Times New Roman" w:cs="Times New Roman"/>
        </w:rPr>
        <w:t>,</w:t>
      </w:r>
    </w:p>
    <w:p w14:paraId="5DA27EFE" w14:textId="35CB2A5A" w:rsidR="004A3F98" w:rsidRDefault="00E64355" w:rsidP="00F72858">
      <w:pPr>
        <w:spacing w:line="276" w:lineRule="auto"/>
        <w:ind w:left="720"/>
        <w:rPr>
          <w:rFonts w:ascii="Times New Roman" w:hAnsi="Times New Roman" w:cs="Times New Roman"/>
        </w:rPr>
      </w:pPr>
      <w:r w:rsidRPr="00E64355">
        <w:rPr>
          <w:rFonts w:ascii="Times New Roman" w:hAnsi="Times New Roman" w:cs="Times New Roman"/>
        </w:rPr>
        <w:t>Despite his early approach to foreign economic policy, FDR quickly demonstrated his internationalist leanings. In 1934, FDR won passage of the Reciprocal Trade Agreements Act, which allowed him to grant "most favored nation" trade status to countries with which the United States worked out trade agreements.</w:t>
      </w:r>
      <w:r w:rsidR="00EE10C4">
        <w:rPr>
          <w:rStyle w:val="FootnoteReference"/>
          <w:rFonts w:ascii="Times New Roman" w:hAnsi="Times New Roman" w:cs="Times New Roman"/>
        </w:rPr>
        <w:footnoteReference w:id="4"/>
      </w:r>
      <w:r w:rsidR="00F72858">
        <w:rPr>
          <w:rFonts w:ascii="Times New Roman" w:hAnsi="Times New Roman" w:cs="Times New Roman"/>
        </w:rPr>
        <w:br/>
      </w:r>
    </w:p>
    <w:p w14:paraId="2F7BD2F4" w14:textId="0E9C29D6" w:rsidR="007802BC" w:rsidRDefault="00280408" w:rsidP="0064482D">
      <w:pPr>
        <w:spacing w:line="480" w:lineRule="auto"/>
        <w:rPr>
          <w:rFonts w:ascii="Times New Roman" w:hAnsi="Times New Roman" w:cs="Times New Roman"/>
        </w:rPr>
      </w:pPr>
      <w:r>
        <w:rPr>
          <w:rFonts w:ascii="Times New Roman" w:hAnsi="Times New Roman" w:cs="Times New Roman"/>
        </w:rPr>
        <w:lastRenderedPageBreak/>
        <w:t xml:space="preserve">Roosevelt essentially borrowed </w:t>
      </w:r>
      <w:r w:rsidR="007918E5">
        <w:rPr>
          <w:rFonts w:ascii="Times New Roman" w:hAnsi="Times New Roman" w:cs="Times New Roman"/>
        </w:rPr>
        <w:t>credibility from the New Deal principle of mutual reliability</w:t>
      </w:r>
      <w:r w:rsidR="00810991">
        <w:rPr>
          <w:rFonts w:ascii="Times New Roman" w:hAnsi="Times New Roman" w:cs="Times New Roman"/>
        </w:rPr>
        <w:t xml:space="preserve"> and extended </w:t>
      </w:r>
      <w:r w:rsidR="00D90D3D">
        <w:rPr>
          <w:rFonts w:ascii="Times New Roman" w:hAnsi="Times New Roman" w:cs="Times New Roman"/>
        </w:rPr>
        <w:t>it to the Good Neighbor</w:t>
      </w:r>
      <w:r w:rsidR="008B1FBB">
        <w:rPr>
          <w:rFonts w:ascii="Times New Roman" w:hAnsi="Times New Roman" w:cs="Times New Roman"/>
        </w:rPr>
        <w:t xml:space="preserve"> pol</w:t>
      </w:r>
      <w:r w:rsidR="001C3ED6">
        <w:rPr>
          <w:rFonts w:ascii="Times New Roman" w:hAnsi="Times New Roman" w:cs="Times New Roman"/>
        </w:rPr>
        <w:t>icy</w:t>
      </w:r>
      <w:r w:rsidR="0020407E">
        <w:rPr>
          <w:rFonts w:ascii="Times New Roman" w:hAnsi="Times New Roman" w:cs="Times New Roman"/>
        </w:rPr>
        <w:t xml:space="preserve"> (</w:t>
      </w:r>
      <w:r w:rsidR="00E30333">
        <w:rPr>
          <w:rFonts w:ascii="Times New Roman" w:hAnsi="Times New Roman" w:cs="Times New Roman"/>
        </w:rPr>
        <w:t>“respect[ing] the rights of others”</w:t>
      </w:r>
      <w:r w:rsidR="0020407E">
        <w:rPr>
          <w:rFonts w:ascii="Times New Roman" w:hAnsi="Times New Roman" w:cs="Times New Roman"/>
        </w:rPr>
        <w:t xml:space="preserve">). Both policies </w:t>
      </w:r>
      <w:r w:rsidR="00C344BE">
        <w:rPr>
          <w:rFonts w:ascii="Times New Roman" w:hAnsi="Times New Roman" w:cs="Times New Roman"/>
        </w:rPr>
        <w:t>include</w:t>
      </w:r>
      <w:r w:rsidR="0020407E">
        <w:rPr>
          <w:rFonts w:ascii="Times New Roman" w:hAnsi="Times New Roman" w:cs="Times New Roman"/>
        </w:rPr>
        <w:t xml:space="preserve"> reciprocal obligation</w:t>
      </w:r>
      <w:r w:rsidR="008D0EA4">
        <w:rPr>
          <w:rFonts w:ascii="Times New Roman" w:hAnsi="Times New Roman" w:cs="Times New Roman"/>
        </w:rPr>
        <w:t xml:space="preserve">, presenting the U.S. as a </w:t>
      </w:r>
      <w:r w:rsidR="00C344BE">
        <w:rPr>
          <w:rFonts w:ascii="Times New Roman" w:hAnsi="Times New Roman" w:cs="Times New Roman"/>
        </w:rPr>
        <w:t>diplomatic partner rather than a controlling force.</w:t>
      </w:r>
      <w:r w:rsidR="00BE3B5F">
        <w:rPr>
          <w:rFonts w:ascii="Times New Roman" w:hAnsi="Times New Roman" w:cs="Times New Roman"/>
        </w:rPr>
        <w:t xml:space="preserve"> This </w:t>
      </w:r>
      <w:r w:rsidR="00C57AA3">
        <w:rPr>
          <w:rFonts w:ascii="Times New Roman" w:hAnsi="Times New Roman" w:cs="Times New Roman"/>
        </w:rPr>
        <w:t xml:space="preserve">link </w:t>
      </w:r>
      <w:r w:rsidR="00BE3B5F">
        <w:rPr>
          <w:rFonts w:ascii="Times New Roman" w:hAnsi="Times New Roman" w:cs="Times New Roman"/>
        </w:rPr>
        <w:t>is</w:t>
      </w:r>
      <w:r w:rsidR="00CC2D35">
        <w:rPr>
          <w:rFonts w:ascii="Times New Roman" w:hAnsi="Times New Roman" w:cs="Times New Roman"/>
        </w:rPr>
        <w:t xml:space="preserve"> further</w:t>
      </w:r>
      <w:r w:rsidR="00BE3B5F">
        <w:rPr>
          <w:rFonts w:ascii="Times New Roman" w:hAnsi="Times New Roman" w:cs="Times New Roman"/>
        </w:rPr>
        <w:t xml:space="preserve"> seen when he </w:t>
      </w:r>
      <w:r w:rsidR="00E91695">
        <w:rPr>
          <w:rFonts w:ascii="Times New Roman" w:hAnsi="Times New Roman" w:cs="Times New Roman"/>
        </w:rPr>
        <w:t>stated</w:t>
      </w:r>
      <w:r w:rsidR="00BE3B5F">
        <w:rPr>
          <w:rFonts w:ascii="Times New Roman" w:hAnsi="Times New Roman" w:cs="Times New Roman"/>
        </w:rPr>
        <w:t>, “</w:t>
      </w:r>
      <w:r w:rsidR="00C57AA3">
        <w:rPr>
          <w:rFonts w:ascii="Times New Roman" w:hAnsi="Times New Roman" w:cs="Times New Roman"/>
        </w:rPr>
        <w:t>Peace, like charity, begins at home; that is why we have begun at home</w:t>
      </w:r>
      <w:r w:rsidR="00BE3B5F">
        <w:rPr>
          <w:rFonts w:ascii="Times New Roman" w:hAnsi="Times New Roman" w:cs="Times New Roman"/>
        </w:rPr>
        <w:t>”</w:t>
      </w:r>
      <w:r w:rsidR="004B68E4">
        <w:rPr>
          <w:rFonts w:ascii="Times New Roman" w:hAnsi="Times New Roman" w:cs="Times New Roman"/>
        </w:rPr>
        <w:t xml:space="preserve"> (2).</w:t>
      </w:r>
      <w:r w:rsidR="00D22D3E">
        <w:rPr>
          <w:rStyle w:val="FootnoteReference"/>
          <w:rFonts w:ascii="Times New Roman" w:hAnsi="Times New Roman" w:cs="Times New Roman"/>
        </w:rPr>
        <w:footnoteReference w:id="5"/>
      </w:r>
      <w:r w:rsidR="008709F2">
        <w:rPr>
          <w:rFonts w:ascii="Times New Roman" w:hAnsi="Times New Roman" w:cs="Times New Roman"/>
        </w:rPr>
        <w:t xml:space="preserve"> </w:t>
      </w:r>
      <w:r w:rsidR="003552B1" w:rsidRPr="003552B1">
        <w:rPr>
          <w:rFonts w:ascii="Times New Roman" w:hAnsi="Times New Roman" w:cs="Times New Roman"/>
        </w:rPr>
        <w:t>The analogy</w:t>
      </w:r>
      <w:r w:rsidR="00372A53">
        <w:rPr>
          <w:rFonts w:ascii="Times New Roman" w:hAnsi="Times New Roman" w:cs="Times New Roman"/>
        </w:rPr>
        <w:t xml:space="preserve"> appeals to</w:t>
      </w:r>
      <w:r w:rsidR="003552B1" w:rsidRPr="003552B1">
        <w:rPr>
          <w:rFonts w:ascii="Times New Roman" w:hAnsi="Times New Roman" w:cs="Times New Roman"/>
        </w:rPr>
        <w:t xml:space="preserve"> the moral authority of the New Deal</w:t>
      </w:r>
      <w:r w:rsidR="003F4B88">
        <w:rPr>
          <w:rFonts w:ascii="Times New Roman" w:hAnsi="Times New Roman" w:cs="Times New Roman"/>
        </w:rPr>
        <w:t>,</w:t>
      </w:r>
      <w:r w:rsidR="00372A53">
        <w:rPr>
          <w:rFonts w:ascii="Times New Roman" w:hAnsi="Times New Roman" w:cs="Times New Roman"/>
        </w:rPr>
        <w:t xml:space="preserve"> </w:t>
      </w:r>
      <w:r w:rsidR="004F1989">
        <w:rPr>
          <w:rFonts w:ascii="Times New Roman" w:hAnsi="Times New Roman" w:cs="Times New Roman"/>
        </w:rPr>
        <w:t>portraying</w:t>
      </w:r>
      <w:r w:rsidR="000B30C1">
        <w:rPr>
          <w:rFonts w:ascii="Times New Roman" w:hAnsi="Times New Roman" w:cs="Times New Roman"/>
        </w:rPr>
        <w:t xml:space="preserve"> </w:t>
      </w:r>
      <w:r w:rsidR="003552B1" w:rsidRPr="003552B1">
        <w:rPr>
          <w:rFonts w:ascii="Times New Roman" w:hAnsi="Times New Roman" w:cs="Times New Roman"/>
        </w:rPr>
        <w:t>domestic reform</w:t>
      </w:r>
      <w:r w:rsidR="000B30C1">
        <w:rPr>
          <w:rFonts w:ascii="Times New Roman" w:hAnsi="Times New Roman" w:cs="Times New Roman"/>
        </w:rPr>
        <w:t xml:space="preserve"> (“charity”)</w:t>
      </w:r>
      <w:r w:rsidR="003552B1" w:rsidRPr="003552B1">
        <w:rPr>
          <w:rFonts w:ascii="Times New Roman" w:hAnsi="Times New Roman" w:cs="Times New Roman"/>
        </w:rPr>
        <w:t xml:space="preserve"> as the foundation </w:t>
      </w:r>
      <w:r w:rsidR="00F40579">
        <w:rPr>
          <w:rFonts w:ascii="Times New Roman" w:hAnsi="Times New Roman" w:cs="Times New Roman"/>
        </w:rPr>
        <w:t>for intervention</w:t>
      </w:r>
      <w:r w:rsidR="00955081">
        <w:rPr>
          <w:rFonts w:ascii="Times New Roman" w:hAnsi="Times New Roman" w:cs="Times New Roman"/>
        </w:rPr>
        <w:t xml:space="preserve">, effectively </w:t>
      </w:r>
      <w:r w:rsidR="00A239D4">
        <w:rPr>
          <w:rFonts w:ascii="Times New Roman" w:hAnsi="Times New Roman" w:cs="Times New Roman"/>
        </w:rPr>
        <w:t>rebrand</w:t>
      </w:r>
      <w:r w:rsidR="00955081">
        <w:rPr>
          <w:rFonts w:ascii="Times New Roman" w:hAnsi="Times New Roman" w:cs="Times New Roman"/>
        </w:rPr>
        <w:t>ing</w:t>
      </w:r>
      <w:r w:rsidR="00A239D4">
        <w:rPr>
          <w:rFonts w:ascii="Times New Roman" w:hAnsi="Times New Roman" w:cs="Times New Roman"/>
        </w:rPr>
        <w:t xml:space="preserve"> internationalism as a</w:t>
      </w:r>
      <w:r w:rsidR="007C53EB">
        <w:rPr>
          <w:rFonts w:ascii="Times New Roman" w:hAnsi="Times New Roman" w:cs="Times New Roman"/>
        </w:rPr>
        <w:t xml:space="preserve"> natural extension </w:t>
      </w:r>
      <w:r w:rsidR="0061076E">
        <w:rPr>
          <w:rFonts w:ascii="Times New Roman" w:hAnsi="Times New Roman" w:cs="Times New Roman"/>
        </w:rPr>
        <w:t xml:space="preserve">of American </w:t>
      </w:r>
      <w:r w:rsidR="0073364B">
        <w:rPr>
          <w:rFonts w:ascii="Times New Roman" w:hAnsi="Times New Roman" w:cs="Times New Roman"/>
        </w:rPr>
        <w:t>values</w:t>
      </w:r>
      <w:r w:rsidR="00AB6BBB">
        <w:rPr>
          <w:rFonts w:ascii="Times New Roman" w:hAnsi="Times New Roman" w:cs="Times New Roman"/>
        </w:rPr>
        <w:t>.</w:t>
      </w:r>
      <w:r w:rsidR="00AA1941">
        <w:rPr>
          <w:rFonts w:ascii="Times New Roman" w:hAnsi="Times New Roman" w:cs="Times New Roman"/>
        </w:rPr>
        <w:t xml:space="preserve"> This strategy </w:t>
      </w:r>
      <w:r w:rsidR="00014DF6">
        <w:rPr>
          <w:rFonts w:ascii="Times New Roman" w:hAnsi="Times New Roman" w:cs="Times New Roman"/>
        </w:rPr>
        <w:t>was a step forward in selling</w:t>
      </w:r>
      <w:r w:rsidR="00AA1941">
        <w:rPr>
          <w:rFonts w:ascii="Times New Roman" w:hAnsi="Times New Roman" w:cs="Times New Roman"/>
        </w:rPr>
        <w:t xml:space="preserve"> foreign engagement to </w:t>
      </w:r>
      <w:r w:rsidR="00014DF6">
        <w:rPr>
          <w:rFonts w:ascii="Times New Roman" w:hAnsi="Times New Roman" w:cs="Times New Roman"/>
        </w:rPr>
        <w:t xml:space="preserve">a </w:t>
      </w:r>
      <w:r w:rsidR="0065079C">
        <w:rPr>
          <w:rFonts w:ascii="Times New Roman" w:hAnsi="Times New Roman" w:cs="Times New Roman"/>
        </w:rPr>
        <w:t>skeptical</w:t>
      </w:r>
      <w:r w:rsidR="00014DF6">
        <w:rPr>
          <w:rFonts w:ascii="Times New Roman" w:hAnsi="Times New Roman" w:cs="Times New Roman"/>
        </w:rPr>
        <w:t xml:space="preserve"> public</w:t>
      </w:r>
      <w:r w:rsidR="0065079C">
        <w:rPr>
          <w:rFonts w:ascii="Times New Roman" w:hAnsi="Times New Roman" w:cs="Times New Roman"/>
        </w:rPr>
        <w:t>.</w:t>
      </w:r>
    </w:p>
    <w:p w14:paraId="0F2EBB9A" w14:textId="3AC768A1" w:rsidR="001B31B3" w:rsidRDefault="00C46B0B" w:rsidP="003E17C8">
      <w:pPr>
        <w:spacing w:line="480" w:lineRule="auto"/>
        <w:rPr>
          <w:rFonts w:ascii="Times New Roman" w:hAnsi="Times New Roman" w:cs="Times New Roman"/>
        </w:rPr>
      </w:pPr>
      <w:r>
        <w:rPr>
          <w:rFonts w:ascii="Times New Roman" w:hAnsi="Times New Roman" w:cs="Times New Roman"/>
        </w:rPr>
        <w:tab/>
        <w:t xml:space="preserve">Unfortunately for Roosevelt, policy alone could not overcome </w:t>
      </w:r>
      <w:r w:rsidR="004567B6">
        <w:rPr>
          <w:rFonts w:ascii="Times New Roman" w:hAnsi="Times New Roman" w:cs="Times New Roman"/>
        </w:rPr>
        <w:t xml:space="preserve">isolationism. He needed to reconstruct Americans’ </w:t>
      </w:r>
      <w:r w:rsidR="005E2920">
        <w:rPr>
          <w:rFonts w:ascii="Times New Roman" w:hAnsi="Times New Roman" w:cs="Times New Roman"/>
        </w:rPr>
        <w:t>view on isolationism, as it was emotionally rooted, not just political.</w:t>
      </w:r>
      <w:r w:rsidR="00EE6E6A">
        <w:rPr>
          <w:rFonts w:ascii="Times New Roman" w:hAnsi="Times New Roman" w:cs="Times New Roman"/>
        </w:rPr>
        <w:t xml:space="preserve"> He</w:t>
      </w:r>
      <w:r w:rsidR="00077A91">
        <w:rPr>
          <w:rFonts w:ascii="Times New Roman" w:hAnsi="Times New Roman" w:cs="Times New Roman"/>
        </w:rPr>
        <w:t xml:space="preserve"> began by </w:t>
      </w:r>
      <w:r w:rsidR="00154DEF">
        <w:rPr>
          <w:rFonts w:ascii="Times New Roman" w:hAnsi="Times New Roman" w:cs="Times New Roman"/>
        </w:rPr>
        <w:t>recounting the horrors of war</w:t>
      </w:r>
      <w:r w:rsidR="0054788A">
        <w:rPr>
          <w:rFonts w:ascii="Times New Roman" w:hAnsi="Times New Roman" w:cs="Times New Roman"/>
        </w:rPr>
        <w:t>:</w:t>
      </w:r>
      <w:r w:rsidR="00154DEF">
        <w:rPr>
          <w:rFonts w:ascii="Times New Roman" w:hAnsi="Times New Roman" w:cs="Times New Roman"/>
        </w:rPr>
        <w:t xml:space="preserve"> “</w:t>
      </w:r>
      <w:r w:rsidR="00A53ED6">
        <w:rPr>
          <w:rFonts w:ascii="Times New Roman" w:hAnsi="Times New Roman" w:cs="Times New Roman"/>
        </w:rPr>
        <w:t>blood running from the wounded,” “men coughing out their gassed lungs,” “</w:t>
      </w:r>
      <w:r w:rsidR="008874F8">
        <w:rPr>
          <w:rFonts w:ascii="Times New Roman" w:hAnsi="Times New Roman" w:cs="Times New Roman"/>
        </w:rPr>
        <w:t>children starving,” “the agony of mothers and w</w:t>
      </w:r>
      <w:r w:rsidR="001D0C81">
        <w:rPr>
          <w:rFonts w:ascii="Times New Roman" w:hAnsi="Times New Roman" w:cs="Times New Roman"/>
        </w:rPr>
        <w:t>ives</w:t>
      </w:r>
      <w:r w:rsidR="00C83D72">
        <w:rPr>
          <w:rFonts w:ascii="Times New Roman" w:hAnsi="Times New Roman" w:cs="Times New Roman"/>
        </w:rPr>
        <w:t>” (3).</w:t>
      </w:r>
      <w:r w:rsidR="00C83D72">
        <w:rPr>
          <w:rStyle w:val="FootnoteReference"/>
          <w:rFonts w:ascii="Times New Roman" w:hAnsi="Times New Roman" w:cs="Times New Roman"/>
        </w:rPr>
        <w:footnoteReference w:id="6"/>
      </w:r>
      <w:r w:rsidR="00A53ED6">
        <w:rPr>
          <w:rFonts w:ascii="Times New Roman" w:hAnsi="Times New Roman" w:cs="Times New Roman"/>
        </w:rPr>
        <w:t xml:space="preserve"> </w:t>
      </w:r>
      <w:r w:rsidR="00C6664B">
        <w:rPr>
          <w:rFonts w:ascii="Times New Roman" w:hAnsi="Times New Roman" w:cs="Times New Roman"/>
        </w:rPr>
        <w:t>These statements</w:t>
      </w:r>
      <w:r w:rsidR="003D3464">
        <w:rPr>
          <w:rFonts w:ascii="Times New Roman" w:hAnsi="Times New Roman" w:cs="Times New Roman"/>
        </w:rPr>
        <w:t xml:space="preserve"> resonated with many</w:t>
      </w:r>
      <w:r w:rsidR="002E113C">
        <w:rPr>
          <w:rFonts w:ascii="Times New Roman" w:hAnsi="Times New Roman" w:cs="Times New Roman"/>
        </w:rPr>
        <w:t xml:space="preserve"> and validated </w:t>
      </w:r>
      <w:r w:rsidR="003D3464">
        <w:rPr>
          <w:rFonts w:ascii="Times New Roman" w:hAnsi="Times New Roman" w:cs="Times New Roman"/>
        </w:rPr>
        <w:t>the trauma many Americans still carried</w:t>
      </w:r>
      <w:r w:rsidR="00053A4C">
        <w:rPr>
          <w:rFonts w:ascii="Times New Roman" w:hAnsi="Times New Roman" w:cs="Times New Roman"/>
        </w:rPr>
        <w:t>.</w:t>
      </w:r>
      <w:r w:rsidR="003D3464">
        <w:rPr>
          <w:rFonts w:ascii="Times New Roman" w:hAnsi="Times New Roman" w:cs="Times New Roman"/>
        </w:rPr>
        <w:t xml:space="preserve"> </w:t>
      </w:r>
      <w:r w:rsidR="00DB0287">
        <w:rPr>
          <w:rFonts w:ascii="Times New Roman" w:hAnsi="Times New Roman" w:cs="Times New Roman"/>
        </w:rPr>
        <w:t>V</w:t>
      </w:r>
      <w:r w:rsidR="003D3464">
        <w:rPr>
          <w:rFonts w:ascii="Times New Roman" w:hAnsi="Times New Roman" w:cs="Times New Roman"/>
        </w:rPr>
        <w:t>oicing his grief</w:t>
      </w:r>
      <w:r w:rsidR="00DB0287">
        <w:rPr>
          <w:rFonts w:ascii="Times New Roman" w:hAnsi="Times New Roman" w:cs="Times New Roman"/>
        </w:rPr>
        <w:t xml:space="preserve"> </w:t>
      </w:r>
      <w:r w:rsidR="007A71DD">
        <w:rPr>
          <w:rFonts w:ascii="Times New Roman" w:hAnsi="Times New Roman" w:cs="Times New Roman"/>
        </w:rPr>
        <w:t>gave him enough moral credibility</w:t>
      </w:r>
      <w:r w:rsidR="003F210B">
        <w:rPr>
          <w:rFonts w:ascii="Times New Roman" w:hAnsi="Times New Roman" w:cs="Times New Roman"/>
        </w:rPr>
        <w:t xml:space="preserve"> </w:t>
      </w:r>
      <w:r w:rsidR="006E7976">
        <w:rPr>
          <w:rFonts w:ascii="Times New Roman" w:hAnsi="Times New Roman" w:cs="Times New Roman"/>
        </w:rPr>
        <w:t>before</w:t>
      </w:r>
      <w:r w:rsidR="00BE1E5A">
        <w:rPr>
          <w:rFonts w:ascii="Times New Roman" w:hAnsi="Times New Roman" w:cs="Times New Roman"/>
        </w:rPr>
        <w:t xml:space="preserve"> reshap</w:t>
      </w:r>
      <w:r w:rsidR="006E7976">
        <w:rPr>
          <w:rFonts w:ascii="Times New Roman" w:hAnsi="Times New Roman" w:cs="Times New Roman"/>
        </w:rPr>
        <w:t>ing</w:t>
      </w:r>
      <w:r w:rsidR="00BE1E5A">
        <w:rPr>
          <w:rFonts w:ascii="Times New Roman" w:hAnsi="Times New Roman" w:cs="Times New Roman"/>
        </w:rPr>
        <w:t xml:space="preserve"> opinion about war</w:t>
      </w:r>
      <w:r w:rsidR="00501FCC">
        <w:rPr>
          <w:rFonts w:ascii="Times New Roman" w:hAnsi="Times New Roman" w:cs="Times New Roman"/>
        </w:rPr>
        <w:t xml:space="preserve"> as</w:t>
      </w:r>
      <w:r w:rsidR="00DC09D7">
        <w:rPr>
          <w:rFonts w:ascii="Times New Roman" w:hAnsi="Times New Roman" w:cs="Times New Roman"/>
        </w:rPr>
        <w:t xml:space="preserve"> something to be confronted</w:t>
      </w:r>
      <w:r w:rsidR="0033375A">
        <w:rPr>
          <w:rFonts w:ascii="Times New Roman" w:hAnsi="Times New Roman" w:cs="Times New Roman"/>
        </w:rPr>
        <w:t xml:space="preserve"> under moral leadership</w:t>
      </w:r>
      <w:r w:rsidR="00DC09D7">
        <w:rPr>
          <w:rFonts w:ascii="Times New Roman" w:hAnsi="Times New Roman" w:cs="Times New Roman"/>
        </w:rPr>
        <w:t xml:space="preserve">, not </w:t>
      </w:r>
      <w:r w:rsidR="00504B13">
        <w:rPr>
          <w:rFonts w:ascii="Times New Roman" w:hAnsi="Times New Roman" w:cs="Times New Roman"/>
        </w:rPr>
        <w:t>fled from.</w:t>
      </w:r>
      <w:r w:rsidR="003E17C8">
        <w:rPr>
          <w:rFonts w:ascii="Times New Roman" w:hAnsi="Times New Roman" w:cs="Times New Roman"/>
        </w:rPr>
        <w:t xml:space="preserve"> </w:t>
      </w:r>
      <w:r w:rsidR="00501FCC">
        <w:rPr>
          <w:rFonts w:ascii="Times New Roman" w:hAnsi="Times New Roman" w:cs="Times New Roman"/>
        </w:rPr>
        <w:t xml:space="preserve">Subsequently, he introduces a contrast: </w:t>
      </w:r>
      <w:r w:rsidR="00D85555">
        <w:rPr>
          <w:rFonts w:ascii="Times New Roman" w:hAnsi="Times New Roman" w:cs="Times New Roman"/>
        </w:rPr>
        <w:t>“The conscience of America revolts against war,” but also warns of any “nation which provokes war</w:t>
      </w:r>
      <w:r w:rsidR="005A63ED">
        <w:rPr>
          <w:rFonts w:ascii="Times New Roman" w:hAnsi="Times New Roman" w:cs="Times New Roman"/>
        </w:rPr>
        <w:t>,” creating moral criteria for intervention.</w:t>
      </w:r>
      <w:r w:rsidR="0033375A">
        <w:rPr>
          <w:rFonts w:ascii="Times New Roman" w:hAnsi="Times New Roman" w:cs="Times New Roman"/>
        </w:rPr>
        <w:t xml:space="preserve"> </w:t>
      </w:r>
      <w:r w:rsidR="009E5EFE">
        <w:rPr>
          <w:rFonts w:ascii="Times New Roman" w:hAnsi="Times New Roman" w:cs="Times New Roman"/>
        </w:rPr>
        <w:t xml:space="preserve">In his </w:t>
      </w:r>
      <w:r w:rsidR="00525B5A">
        <w:rPr>
          <w:rFonts w:ascii="Times New Roman" w:hAnsi="Times New Roman" w:cs="Times New Roman"/>
        </w:rPr>
        <w:t>1937 “Quarantine the Aggressors</w:t>
      </w:r>
      <w:r w:rsidR="00BD23AB">
        <w:rPr>
          <w:rFonts w:ascii="Times New Roman" w:hAnsi="Times New Roman" w:cs="Times New Roman"/>
        </w:rPr>
        <w:t xml:space="preserve">” speech, </w:t>
      </w:r>
      <w:r w:rsidR="002C5A58">
        <w:rPr>
          <w:rFonts w:ascii="Times New Roman" w:hAnsi="Times New Roman" w:cs="Times New Roman"/>
        </w:rPr>
        <w:t xml:space="preserve">he repeats this same </w:t>
      </w:r>
      <w:r w:rsidR="00B504AD">
        <w:rPr>
          <w:rFonts w:ascii="Times New Roman" w:hAnsi="Times New Roman" w:cs="Times New Roman"/>
        </w:rPr>
        <w:t>contrast, stating</w:t>
      </w:r>
      <w:r w:rsidR="00645303">
        <w:rPr>
          <w:rFonts w:ascii="Times New Roman" w:hAnsi="Times New Roman" w:cs="Times New Roman"/>
        </w:rPr>
        <w:t>, “Yes, we are determined to keep out of war, yet we cannot insure oursel</w:t>
      </w:r>
      <w:r w:rsidR="00A1653C">
        <w:rPr>
          <w:rFonts w:ascii="Times New Roman" w:hAnsi="Times New Roman" w:cs="Times New Roman"/>
        </w:rPr>
        <w:t>ves against the disastrous</w:t>
      </w:r>
      <w:r w:rsidR="00CD560F">
        <w:rPr>
          <w:rFonts w:ascii="Times New Roman" w:hAnsi="Times New Roman" w:cs="Times New Roman"/>
        </w:rPr>
        <w:t xml:space="preserve"> effects of war and the dangers of involvement.”</w:t>
      </w:r>
      <w:r w:rsidR="00F4508C">
        <w:rPr>
          <w:rStyle w:val="FootnoteReference"/>
          <w:rFonts w:ascii="Times New Roman" w:hAnsi="Times New Roman" w:cs="Times New Roman"/>
        </w:rPr>
        <w:footnoteReference w:id="7"/>
      </w:r>
      <w:r w:rsidR="003019D6">
        <w:rPr>
          <w:rFonts w:ascii="Times New Roman" w:hAnsi="Times New Roman" w:cs="Times New Roman"/>
        </w:rPr>
        <w:t xml:space="preserve"> The repetition of staying out of war</w:t>
      </w:r>
      <w:r w:rsidR="000757DE">
        <w:rPr>
          <w:rFonts w:ascii="Times New Roman" w:hAnsi="Times New Roman" w:cs="Times New Roman"/>
        </w:rPr>
        <w:t xml:space="preserve"> aimed to pacify</w:t>
      </w:r>
      <w:r w:rsidR="00662242">
        <w:rPr>
          <w:rFonts w:ascii="Times New Roman" w:hAnsi="Times New Roman" w:cs="Times New Roman"/>
        </w:rPr>
        <w:t>, b</w:t>
      </w:r>
      <w:r w:rsidR="000757DE">
        <w:rPr>
          <w:rFonts w:ascii="Times New Roman" w:hAnsi="Times New Roman" w:cs="Times New Roman"/>
        </w:rPr>
        <w:t xml:space="preserve">ut phrases like “cannot insure ourselves” </w:t>
      </w:r>
      <w:r w:rsidR="0019070C">
        <w:rPr>
          <w:rFonts w:ascii="Times New Roman" w:hAnsi="Times New Roman" w:cs="Times New Roman"/>
        </w:rPr>
        <w:t xml:space="preserve">imply </w:t>
      </w:r>
      <w:r w:rsidR="0019070C">
        <w:rPr>
          <w:rFonts w:ascii="Times New Roman" w:hAnsi="Times New Roman" w:cs="Times New Roman"/>
        </w:rPr>
        <w:lastRenderedPageBreak/>
        <w:t>necessity</w:t>
      </w:r>
      <w:r w:rsidR="000D178F">
        <w:rPr>
          <w:rFonts w:ascii="Times New Roman" w:hAnsi="Times New Roman" w:cs="Times New Roman"/>
        </w:rPr>
        <w:t>. T</w:t>
      </w:r>
      <w:r w:rsidR="00910945">
        <w:rPr>
          <w:rFonts w:ascii="Times New Roman" w:hAnsi="Times New Roman" w:cs="Times New Roman"/>
        </w:rPr>
        <w:t>his formula</w:t>
      </w:r>
      <w:r w:rsidR="00E45A6B">
        <w:rPr>
          <w:rFonts w:ascii="Times New Roman" w:hAnsi="Times New Roman" w:cs="Times New Roman"/>
        </w:rPr>
        <w:t xml:space="preserve"> was clever in softening resistance to intervention. </w:t>
      </w:r>
      <w:r w:rsidR="00092D32">
        <w:rPr>
          <w:rFonts w:ascii="Times New Roman" w:hAnsi="Times New Roman" w:cs="Times New Roman"/>
        </w:rPr>
        <w:t xml:space="preserve">Importantly, a Gallup poll in 1936 revealed that </w:t>
      </w:r>
      <w:r w:rsidR="00A9149E">
        <w:rPr>
          <w:rFonts w:ascii="Times New Roman" w:hAnsi="Times New Roman" w:cs="Times New Roman"/>
        </w:rPr>
        <w:t>71% of Americans supporte</w:t>
      </w:r>
      <w:r w:rsidR="006548D0">
        <w:rPr>
          <w:rFonts w:ascii="Times New Roman" w:hAnsi="Times New Roman" w:cs="Times New Roman"/>
        </w:rPr>
        <w:t>d that</w:t>
      </w:r>
      <w:r w:rsidR="007E70D8">
        <w:rPr>
          <w:rFonts w:ascii="Times New Roman" w:hAnsi="Times New Roman" w:cs="Times New Roman"/>
        </w:rPr>
        <w:t xml:space="preserve"> a national referendum be required before entering war</w:t>
      </w:r>
      <w:r w:rsidR="00307447">
        <w:rPr>
          <w:rFonts w:ascii="Times New Roman" w:hAnsi="Times New Roman" w:cs="Times New Roman"/>
        </w:rPr>
        <w:t xml:space="preserve">, </w:t>
      </w:r>
      <w:r w:rsidR="005944AF">
        <w:rPr>
          <w:rFonts w:ascii="Times New Roman" w:hAnsi="Times New Roman" w:cs="Times New Roman"/>
        </w:rPr>
        <w:t>underscoring</w:t>
      </w:r>
      <w:r w:rsidR="00307447">
        <w:rPr>
          <w:rFonts w:ascii="Times New Roman" w:hAnsi="Times New Roman" w:cs="Times New Roman"/>
        </w:rPr>
        <w:t xml:space="preserve"> how </w:t>
      </w:r>
      <w:r w:rsidR="00176E29">
        <w:rPr>
          <w:rFonts w:ascii="Times New Roman" w:hAnsi="Times New Roman" w:cs="Times New Roman"/>
        </w:rPr>
        <w:t>deep the isolationist sentiment was in America</w:t>
      </w:r>
      <w:r w:rsidR="00E90A2C">
        <w:rPr>
          <w:rFonts w:ascii="Times New Roman" w:hAnsi="Times New Roman" w:cs="Times New Roman"/>
        </w:rPr>
        <w:t>; it was crucial that Roosevelt did not appear interventionist.</w:t>
      </w:r>
      <w:r w:rsidR="00F4508C">
        <w:rPr>
          <w:rStyle w:val="FootnoteReference"/>
          <w:rFonts w:ascii="Times New Roman" w:hAnsi="Times New Roman" w:cs="Times New Roman"/>
        </w:rPr>
        <w:footnoteReference w:id="8"/>
      </w:r>
    </w:p>
    <w:p w14:paraId="7B0CB29E" w14:textId="5236542D" w:rsidR="00B42990" w:rsidRDefault="00C577AD" w:rsidP="003E17C8">
      <w:pPr>
        <w:spacing w:line="480" w:lineRule="auto"/>
        <w:rPr>
          <w:rFonts w:ascii="Times New Roman" w:hAnsi="Times New Roman" w:cs="Times New Roman"/>
        </w:rPr>
      </w:pPr>
      <w:r>
        <w:rPr>
          <w:rFonts w:ascii="Times New Roman" w:hAnsi="Times New Roman" w:cs="Times New Roman"/>
        </w:rPr>
        <w:tab/>
      </w:r>
      <w:r w:rsidR="002122BD">
        <w:rPr>
          <w:rFonts w:ascii="Times New Roman" w:hAnsi="Times New Roman" w:cs="Times New Roman"/>
        </w:rPr>
        <w:t>Yet,</w:t>
      </w:r>
      <w:r w:rsidR="006C3DCF">
        <w:rPr>
          <w:rFonts w:ascii="Times New Roman" w:hAnsi="Times New Roman" w:cs="Times New Roman"/>
        </w:rPr>
        <w:t xml:space="preserve"> like policy,</w:t>
      </w:r>
      <w:r w:rsidR="002122BD">
        <w:rPr>
          <w:rFonts w:ascii="Times New Roman" w:hAnsi="Times New Roman" w:cs="Times New Roman"/>
        </w:rPr>
        <w:t xml:space="preserve"> </w:t>
      </w:r>
      <w:r w:rsidR="006B6661">
        <w:rPr>
          <w:rFonts w:ascii="Times New Roman" w:hAnsi="Times New Roman" w:cs="Times New Roman"/>
        </w:rPr>
        <w:t xml:space="preserve">rhetorical sympathy </w:t>
      </w:r>
      <w:r w:rsidR="00681EF7">
        <w:rPr>
          <w:rFonts w:ascii="Times New Roman" w:hAnsi="Times New Roman" w:cs="Times New Roman"/>
        </w:rPr>
        <w:t>could only reach so far</w:t>
      </w:r>
      <w:r w:rsidR="006B6661">
        <w:rPr>
          <w:rFonts w:ascii="Times New Roman" w:hAnsi="Times New Roman" w:cs="Times New Roman"/>
        </w:rPr>
        <w:t>. Not all Americans had experienced war directly.</w:t>
      </w:r>
      <w:r w:rsidR="0049429E">
        <w:rPr>
          <w:rFonts w:ascii="Times New Roman" w:hAnsi="Times New Roman" w:cs="Times New Roman"/>
        </w:rPr>
        <w:t xml:space="preserve"> The final </w:t>
      </w:r>
      <w:r w:rsidR="003D1FB9">
        <w:rPr>
          <w:rFonts w:ascii="Times New Roman" w:hAnsi="Times New Roman" w:cs="Times New Roman"/>
        </w:rPr>
        <w:t xml:space="preserve">pivot on isolationism </w:t>
      </w:r>
      <w:r w:rsidR="0049429E">
        <w:rPr>
          <w:rFonts w:ascii="Times New Roman" w:hAnsi="Times New Roman" w:cs="Times New Roman"/>
        </w:rPr>
        <w:t>came through his framing of foreign engagement as a moral duty</w:t>
      </w:r>
      <w:r w:rsidR="00784EF0">
        <w:rPr>
          <w:rFonts w:ascii="Times New Roman" w:hAnsi="Times New Roman" w:cs="Times New Roman"/>
        </w:rPr>
        <w:t>.</w:t>
      </w:r>
      <w:r w:rsidR="009755A2">
        <w:rPr>
          <w:rFonts w:ascii="Times New Roman" w:hAnsi="Times New Roman" w:cs="Times New Roman"/>
        </w:rPr>
        <w:t xml:space="preserve"> </w:t>
      </w:r>
      <w:r w:rsidR="00751054">
        <w:rPr>
          <w:rFonts w:ascii="Times New Roman" w:hAnsi="Times New Roman" w:cs="Times New Roman"/>
        </w:rPr>
        <w:t xml:space="preserve">Roosevelt rejected the idea </w:t>
      </w:r>
      <w:r w:rsidR="009755A2">
        <w:rPr>
          <w:rFonts w:ascii="Times New Roman" w:hAnsi="Times New Roman" w:cs="Times New Roman"/>
        </w:rPr>
        <w:t xml:space="preserve">that U.S. </w:t>
      </w:r>
      <w:r w:rsidR="00D016D9">
        <w:rPr>
          <w:rFonts w:ascii="Times New Roman" w:hAnsi="Times New Roman" w:cs="Times New Roman"/>
        </w:rPr>
        <w:t xml:space="preserve">neutrality by </w:t>
      </w:r>
      <w:r w:rsidR="00207A48">
        <w:rPr>
          <w:rFonts w:ascii="Times New Roman" w:hAnsi="Times New Roman" w:cs="Times New Roman"/>
        </w:rPr>
        <w:t>referencing</w:t>
      </w:r>
      <w:r w:rsidR="00D016D9">
        <w:rPr>
          <w:rFonts w:ascii="Times New Roman" w:hAnsi="Times New Roman" w:cs="Times New Roman"/>
        </w:rPr>
        <w:t xml:space="preserve"> “the legacy of old forgotten, far-off things, and battles long ago,”</w:t>
      </w:r>
      <w:r w:rsidR="00207A48">
        <w:rPr>
          <w:rFonts w:ascii="Times New Roman" w:hAnsi="Times New Roman" w:cs="Times New Roman"/>
        </w:rPr>
        <w:t xml:space="preserve"> suggesting that contemporary conflicts were the result of </w:t>
      </w:r>
      <w:r w:rsidR="005B6E5B">
        <w:rPr>
          <w:rFonts w:ascii="Times New Roman" w:hAnsi="Times New Roman" w:cs="Times New Roman"/>
        </w:rPr>
        <w:t>old divisions</w:t>
      </w:r>
      <w:r w:rsidR="00614D6C">
        <w:rPr>
          <w:rFonts w:ascii="Times New Roman" w:hAnsi="Times New Roman" w:cs="Times New Roman"/>
        </w:rPr>
        <w:t xml:space="preserve"> (3)</w:t>
      </w:r>
      <w:r w:rsidR="005B6E5B">
        <w:rPr>
          <w:rFonts w:ascii="Times New Roman" w:hAnsi="Times New Roman" w:cs="Times New Roman"/>
        </w:rPr>
        <w:t>.</w:t>
      </w:r>
      <w:r w:rsidR="00614D6C">
        <w:rPr>
          <w:rStyle w:val="FootnoteReference"/>
          <w:rFonts w:ascii="Times New Roman" w:hAnsi="Times New Roman" w:cs="Times New Roman"/>
        </w:rPr>
        <w:footnoteReference w:id="9"/>
      </w:r>
      <w:r w:rsidR="005B6E5B">
        <w:rPr>
          <w:rFonts w:ascii="Times New Roman" w:hAnsi="Times New Roman" w:cs="Times New Roman"/>
        </w:rPr>
        <w:t xml:space="preserve"> It </w:t>
      </w:r>
      <w:r w:rsidR="00DD3914">
        <w:rPr>
          <w:rFonts w:ascii="Times New Roman" w:hAnsi="Times New Roman" w:cs="Times New Roman"/>
        </w:rPr>
        <w:t xml:space="preserve">challenged </w:t>
      </w:r>
      <w:r w:rsidR="00CB6967">
        <w:rPr>
          <w:rFonts w:ascii="Times New Roman" w:hAnsi="Times New Roman" w:cs="Times New Roman"/>
        </w:rPr>
        <w:t>the sentiment</w:t>
      </w:r>
      <w:r w:rsidR="006F7091">
        <w:rPr>
          <w:rFonts w:ascii="Times New Roman" w:hAnsi="Times New Roman" w:cs="Times New Roman"/>
        </w:rPr>
        <w:t xml:space="preserve"> that U.S. could wait out </w:t>
      </w:r>
      <w:r w:rsidR="00CB6967">
        <w:rPr>
          <w:rFonts w:ascii="Times New Roman" w:hAnsi="Times New Roman" w:cs="Times New Roman"/>
        </w:rPr>
        <w:t>foreign conflicts</w:t>
      </w:r>
      <w:r w:rsidR="00F238B2">
        <w:rPr>
          <w:rFonts w:ascii="Times New Roman" w:hAnsi="Times New Roman" w:cs="Times New Roman"/>
        </w:rPr>
        <w:t xml:space="preserve">, implying that such conflicts would </w:t>
      </w:r>
      <w:r w:rsidR="009B1A91">
        <w:rPr>
          <w:rFonts w:ascii="Times New Roman" w:hAnsi="Times New Roman" w:cs="Times New Roman"/>
        </w:rPr>
        <w:t>eventually involve all nations.</w:t>
      </w:r>
      <w:r w:rsidR="000A70A0">
        <w:rPr>
          <w:rFonts w:ascii="Times New Roman" w:hAnsi="Times New Roman" w:cs="Times New Roman"/>
        </w:rPr>
        <w:t xml:space="preserve"> H</w:t>
      </w:r>
      <w:r w:rsidR="0093635E">
        <w:rPr>
          <w:rFonts w:ascii="Times New Roman" w:hAnsi="Times New Roman" w:cs="Times New Roman"/>
        </w:rPr>
        <w:t>e</w:t>
      </w:r>
      <w:r w:rsidR="00326031">
        <w:rPr>
          <w:rFonts w:ascii="Times New Roman" w:hAnsi="Times New Roman" w:cs="Times New Roman"/>
        </w:rPr>
        <w:t xml:space="preserve"> tied interventionism to</w:t>
      </w:r>
      <w:r w:rsidR="00564D95">
        <w:rPr>
          <w:rFonts w:ascii="Times New Roman" w:hAnsi="Times New Roman" w:cs="Times New Roman"/>
        </w:rPr>
        <w:t xml:space="preserve"> the American identity itself</w:t>
      </w:r>
      <w:r w:rsidR="0071126E">
        <w:rPr>
          <w:rFonts w:ascii="Times New Roman" w:hAnsi="Times New Roman" w:cs="Times New Roman"/>
        </w:rPr>
        <w:t>, contrasting U.S. diplomacy in the Americas with the “fanaticisms” and “race hatreds” in Europe</w:t>
      </w:r>
      <w:r w:rsidR="004A77C0">
        <w:rPr>
          <w:rFonts w:ascii="Times New Roman" w:hAnsi="Times New Roman" w:cs="Times New Roman"/>
        </w:rPr>
        <w:t xml:space="preserve">, </w:t>
      </w:r>
      <w:r w:rsidR="00795FFF">
        <w:rPr>
          <w:rFonts w:ascii="Times New Roman" w:hAnsi="Times New Roman" w:cs="Times New Roman"/>
        </w:rPr>
        <w:t xml:space="preserve">presenting </w:t>
      </w:r>
      <w:r w:rsidR="00C97A16">
        <w:rPr>
          <w:rFonts w:ascii="Times New Roman" w:hAnsi="Times New Roman" w:cs="Times New Roman"/>
        </w:rPr>
        <w:t>engagement as a defense</w:t>
      </w:r>
      <w:r w:rsidR="005750EE">
        <w:rPr>
          <w:rFonts w:ascii="Times New Roman" w:hAnsi="Times New Roman" w:cs="Times New Roman"/>
        </w:rPr>
        <w:t xml:space="preserve"> of </w:t>
      </w:r>
      <w:r w:rsidR="00DE2128">
        <w:rPr>
          <w:rFonts w:ascii="Times New Roman" w:hAnsi="Times New Roman" w:cs="Times New Roman"/>
        </w:rPr>
        <w:t>democratic values</w:t>
      </w:r>
      <w:r w:rsidR="006A286C">
        <w:rPr>
          <w:rFonts w:ascii="Times New Roman" w:hAnsi="Times New Roman" w:cs="Times New Roman"/>
        </w:rPr>
        <w:t xml:space="preserve"> (3)</w:t>
      </w:r>
      <w:r w:rsidR="00DE2128">
        <w:rPr>
          <w:rFonts w:ascii="Times New Roman" w:hAnsi="Times New Roman" w:cs="Times New Roman"/>
        </w:rPr>
        <w:t>.</w:t>
      </w:r>
      <w:r w:rsidR="006A286C">
        <w:rPr>
          <w:rStyle w:val="FootnoteReference"/>
          <w:rFonts w:ascii="Times New Roman" w:hAnsi="Times New Roman" w:cs="Times New Roman"/>
        </w:rPr>
        <w:footnoteReference w:id="10"/>
      </w:r>
      <w:r w:rsidR="006E23C4">
        <w:rPr>
          <w:rFonts w:ascii="Times New Roman" w:hAnsi="Times New Roman" w:cs="Times New Roman"/>
        </w:rPr>
        <w:t xml:space="preserve"> His most radical claim</w:t>
      </w:r>
      <w:r w:rsidR="005726DA">
        <w:rPr>
          <w:rFonts w:ascii="Times New Roman" w:hAnsi="Times New Roman" w:cs="Times New Roman"/>
        </w:rPr>
        <w:t xml:space="preserve">, depicting </w:t>
      </w:r>
      <w:r w:rsidR="00BB37CA">
        <w:rPr>
          <w:rFonts w:ascii="Times New Roman" w:hAnsi="Times New Roman" w:cs="Times New Roman"/>
        </w:rPr>
        <w:t xml:space="preserve">his liberal internationalist stance, </w:t>
      </w:r>
      <w:r w:rsidR="006E23C4">
        <w:rPr>
          <w:rFonts w:ascii="Times New Roman" w:hAnsi="Times New Roman" w:cs="Times New Roman"/>
        </w:rPr>
        <w:t>was his economic warning</w:t>
      </w:r>
      <w:r w:rsidR="00095C58">
        <w:rPr>
          <w:rFonts w:ascii="Times New Roman" w:hAnsi="Times New Roman" w:cs="Times New Roman"/>
        </w:rPr>
        <w:t xml:space="preserve">: </w:t>
      </w:r>
      <w:r w:rsidR="00BB37CA">
        <w:rPr>
          <w:rFonts w:ascii="Times New Roman" w:hAnsi="Times New Roman" w:cs="Times New Roman"/>
        </w:rPr>
        <w:t>those chasing “fools’ gold” (</w:t>
      </w:r>
      <w:r w:rsidR="00F418B2">
        <w:rPr>
          <w:rFonts w:ascii="Times New Roman" w:hAnsi="Times New Roman" w:cs="Times New Roman"/>
        </w:rPr>
        <w:t>war profiteers)</w:t>
      </w:r>
      <w:r w:rsidR="00C15046">
        <w:rPr>
          <w:rFonts w:ascii="Times New Roman" w:hAnsi="Times New Roman" w:cs="Times New Roman"/>
        </w:rPr>
        <w:t xml:space="preserve"> were the very cause of the Great Depression</w:t>
      </w:r>
      <w:r w:rsidR="00A83969">
        <w:rPr>
          <w:rFonts w:ascii="Times New Roman" w:hAnsi="Times New Roman" w:cs="Times New Roman"/>
        </w:rPr>
        <w:t xml:space="preserve">, as </w:t>
      </w:r>
      <w:r w:rsidR="008E13C0">
        <w:rPr>
          <w:rFonts w:ascii="Times New Roman" w:hAnsi="Times New Roman" w:cs="Times New Roman"/>
        </w:rPr>
        <w:t xml:space="preserve">they sought </w:t>
      </w:r>
      <w:r w:rsidR="004323AA">
        <w:rPr>
          <w:rFonts w:ascii="Times New Roman" w:hAnsi="Times New Roman" w:cs="Times New Roman"/>
        </w:rPr>
        <w:t>to profit from foreign conflicts</w:t>
      </w:r>
      <w:r w:rsidR="00FB20E7">
        <w:rPr>
          <w:rFonts w:ascii="Times New Roman" w:hAnsi="Times New Roman" w:cs="Times New Roman"/>
        </w:rPr>
        <w:t xml:space="preserve"> through arms sales despite claiming to keep the U.S. out of war</w:t>
      </w:r>
      <w:r w:rsidR="002B708C">
        <w:rPr>
          <w:rFonts w:ascii="Times New Roman" w:hAnsi="Times New Roman" w:cs="Times New Roman"/>
        </w:rPr>
        <w:t xml:space="preserve"> (4)</w:t>
      </w:r>
      <w:r w:rsidR="0028290E">
        <w:rPr>
          <w:rFonts w:ascii="Times New Roman" w:hAnsi="Times New Roman" w:cs="Times New Roman"/>
        </w:rPr>
        <w:t>.</w:t>
      </w:r>
      <w:r w:rsidR="002B708C">
        <w:rPr>
          <w:rStyle w:val="FootnoteReference"/>
          <w:rFonts w:ascii="Times New Roman" w:hAnsi="Times New Roman" w:cs="Times New Roman"/>
        </w:rPr>
        <w:footnoteReference w:id="11"/>
      </w:r>
      <w:r w:rsidR="00540669">
        <w:rPr>
          <w:rFonts w:ascii="Times New Roman" w:hAnsi="Times New Roman" w:cs="Times New Roman"/>
        </w:rPr>
        <w:t xml:space="preserve"> This was profound; Roosevelt linked isolationism to</w:t>
      </w:r>
      <w:r w:rsidR="004322A6">
        <w:rPr>
          <w:rFonts w:ascii="Times New Roman" w:hAnsi="Times New Roman" w:cs="Times New Roman"/>
        </w:rPr>
        <w:t xml:space="preserve"> </w:t>
      </w:r>
      <w:r w:rsidR="00540669">
        <w:rPr>
          <w:rFonts w:ascii="Times New Roman" w:hAnsi="Times New Roman" w:cs="Times New Roman"/>
        </w:rPr>
        <w:t xml:space="preserve">domestic policy failures, </w:t>
      </w:r>
      <w:r w:rsidR="007421C0">
        <w:rPr>
          <w:rFonts w:ascii="Times New Roman" w:hAnsi="Times New Roman" w:cs="Times New Roman"/>
        </w:rPr>
        <w:t>making non-intervention morally indefensible</w:t>
      </w:r>
      <w:r w:rsidR="00C727BD">
        <w:rPr>
          <w:rFonts w:ascii="Times New Roman" w:hAnsi="Times New Roman" w:cs="Times New Roman"/>
        </w:rPr>
        <w:t xml:space="preserve"> and turning his “I hate war” from a plea to a call to moral arms.</w:t>
      </w:r>
    </w:p>
    <w:p w14:paraId="324FE183" w14:textId="56A6F146" w:rsidR="007802BC" w:rsidRDefault="003E71EA" w:rsidP="0064482D">
      <w:pPr>
        <w:spacing w:line="480" w:lineRule="auto"/>
        <w:rPr>
          <w:rFonts w:ascii="Times New Roman" w:hAnsi="Times New Roman" w:cs="Times New Roman"/>
        </w:rPr>
      </w:pPr>
      <w:r>
        <w:rPr>
          <w:rFonts w:ascii="Times New Roman" w:hAnsi="Times New Roman" w:cs="Times New Roman"/>
        </w:rPr>
        <w:tab/>
      </w:r>
      <w:r w:rsidR="00D9598B">
        <w:rPr>
          <w:rFonts w:ascii="Times New Roman" w:hAnsi="Times New Roman" w:cs="Times New Roman"/>
        </w:rPr>
        <w:t xml:space="preserve">Roosevelt knew </w:t>
      </w:r>
      <w:r w:rsidR="00AA48BB">
        <w:rPr>
          <w:rFonts w:ascii="Times New Roman" w:hAnsi="Times New Roman" w:cs="Times New Roman"/>
        </w:rPr>
        <w:t xml:space="preserve">that peace must be pursued, </w:t>
      </w:r>
      <w:r w:rsidR="00971E5B">
        <w:rPr>
          <w:rFonts w:ascii="Times New Roman" w:hAnsi="Times New Roman" w:cs="Times New Roman"/>
        </w:rPr>
        <w:t xml:space="preserve">but never at the expense of </w:t>
      </w:r>
      <w:r w:rsidR="00DF473E">
        <w:rPr>
          <w:rFonts w:ascii="Times New Roman" w:hAnsi="Times New Roman" w:cs="Times New Roman"/>
        </w:rPr>
        <w:t>principle</w:t>
      </w:r>
      <w:r w:rsidR="00847ECD">
        <w:rPr>
          <w:rFonts w:ascii="Times New Roman" w:hAnsi="Times New Roman" w:cs="Times New Roman"/>
        </w:rPr>
        <w:t>.</w:t>
      </w:r>
      <w:r w:rsidR="00D80644">
        <w:rPr>
          <w:rFonts w:ascii="Times New Roman" w:hAnsi="Times New Roman" w:cs="Times New Roman"/>
        </w:rPr>
        <w:t xml:space="preserve"> He knew that he </w:t>
      </w:r>
      <w:r w:rsidR="00D55FD3">
        <w:rPr>
          <w:rFonts w:ascii="Times New Roman" w:hAnsi="Times New Roman" w:cs="Times New Roman"/>
        </w:rPr>
        <w:t xml:space="preserve">had to reach </w:t>
      </w:r>
      <w:r w:rsidR="00F23F9D">
        <w:rPr>
          <w:rFonts w:ascii="Times New Roman" w:hAnsi="Times New Roman" w:cs="Times New Roman"/>
        </w:rPr>
        <w:t>his a</w:t>
      </w:r>
      <w:r w:rsidR="0086213B">
        <w:rPr>
          <w:rFonts w:ascii="Times New Roman" w:hAnsi="Times New Roman" w:cs="Times New Roman"/>
        </w:rPr>
        <w:t xml:space="preserve">udience through </w:t>
      </w:r>
      <w:r w:rsidR="009A4B56">
        <w:rPr>
          <w:rFonts w:ascii="Times New Roman" w:hAnsi="Times New Roman" w:cs="Times New Roman"/>
        </w:rPr>
        <w:t xml:space="preserve">their conscience by appealing to </w:t>
      </w:r>
      <w:r w:rsidR="00346991">
        <w:rPr>
          <w:rFonts w:ascii="Times New Roman" w:hAnsi="Times New Roman" w:cs="Times New Roman"/>
        </w:rPr>
        <w:t xml:space="preserve">America’s </w:t>
      </w:r>
      <w:r w:rsidR="003066B5">
        <w:rPr>
          <w:rFonts w:ascii="Times New Roman" w:hAnsi="Times New Roman" w:cs="Times New Roman"/>
        </w:rPr>
        <w:lastRenderedPageBreak/>
        <w:t>values</w:t>
      </w:r>
      <w:r w:rsidR="00346991">
        <w:rPr>
          <w:rFonts w:ascii="Times New Roman" w:hAnsi="Times New Roman" w:cs="Times New Roman"/>
        </w:rPr>
        <w:t xml:space="preserve"> </w:t>
      </w:r>
      <w:r w:rsidR="00D92F31">
        <w:rPr>
          <w:rFonts w:ascii="Times New Roman" w:hAnsi="Times New Roman" w:cs="Times New Roman"/>
        </w:rPr>
        <w:t>of mutual support and moral responsibility</w:t>
      </w:r>
      <w:r w:rsidR="00346991">
        <w:rPr>
          <w:rFonts w:ascii="Times New Roman" w:hAnsi="Times New Roman" w:cs="Times New Roman"/>
        </w:rPr>
        <w:t>.</w:t>
      </w:r>
      <w:r w:rsidR="003664E3">
        <w:rPr>
          <w:rFonts w:ascii="Times New Roman" w:hAnsi="Times New Roman" w:cs="Times New Roman"/>
        </w:rPr>
        <w:t xml:space="preserve"> </w:t>
      </w:r>
      <w:r w:rsidR="00346991">
        <w:rPr>
          <w:rFonts w:ascii="Times New Roman" w:hAnsi="Times New Roman" w:cs="Times New Roman"/>
        </w:rPr>
        <w:t>He made foreign policy personal</w:t>
      </w:r>
      <w:r w:rsidR="00BB5043">
        <w:rPr>
          <w:rFonts w:ascii="Times New Roman" w:hAnsi="Times New Roman" w:cs="Times New Roman"/>
        </w:rPr>
        <w:t xml:space="preserve"> by forcing his audience to confront the </w:t>
      </w:r>
      <w:r w:rsidR="0064700B">
        <w:rPr>
          <w:rFonts w:ascii="Times New Roman" w:hAnsi="Times New Roman" w:cs="Times New Roman"/>
        </w:rPr>
        <w:t>human cost of isolationism (</w:t>
      </w:r>
      <w:r w:rsidR="00BF7E71">
        <w:rPr>
          <w:rFonts w:ascii="Times New Roman" w:hAnsi="Times New Roman" w:cs="Times New Roman"/>
        </w:rPr>
        <w:t xml:space="preserve">“the dead in the mud,” </w:t>
      </w:r>
      <w:r w:rsidR="00F25DA8">
        <w:rPr>
          <w:rFonts w:ascii="Times New Roman" w:hAnsi="Times New Roman" w:cs="Times New Roman"/>
        </w:rPr>
        <w:t>“cities destroyed</w:t>
      </w:r>
      <w:r w:rsidR="00D92F31">
        <w:rPr>
          <w:rFonts w:ascii="Times New Roman" w:hAnsi="Times New Roman" w:cs="Times New Roman"/>
        </w:rPr>
        <w:t>”). He condemned war profiteers, exposing how the illusion of neutrality corrupted the nation.</w:t>
      </w:r>
      <w:r w:rsidR="000B5839">
        <w:rPr>
          <w:rFonts w:ascii="Times New Roman" w:hAnsi="Times New Roman" w:cs="Times New Roman"/>
        </w:rPr>
        <w:t xml:space="preserve"> </w:t>
      </w:r>
      <w:r w:rsidR="0056792B">
        <w:rPr>
          <w:rFonts w:ascii="Times New Roman" w:hAnsi="Times New Roman" w:cs="Times New Roman"/>
        </w:rPr>
        <w:t xml:space="preserve">World War II tested </w:t>
      </w:r>
      <w:r w:rsidR="009E0F0D">
        <w:rPr>
          <w:rFonts w:ascii="Times New Roman" w:hAnsi="Times New Roman" w:cs="Times New Roman"/>
        </w:rPr>
        <w:t xml:space="preserve">his </w:t>
      </w:r>
      <w:r w:rsidR="003066B5">
        <w:rPr>
          <w:rFonts w:ascii="Times New Roman" w:hAnsi="Times New Roman" w:cs="Times New Roman"/>
        </w:rPr>
        <w:t xml:space="preserve">virtues </w:t>
      </w:r>
      <w:r w:rsidR="003066B5">
        <w:rPr>
          <w:rFonts w:ascii="Times New Roman" w:hAnsi="Times New Roman" w:cs="Times New Roman"/>
        </w:rPr>
        <w:t xml:space="preserve">— </w:t>
      </w:r>
      <w:r w:rsidR="003066B5">
        <w:rPr>
          <w:rFonts w:ascii="Times New Roman" w:hAnsi="Times New Roman" w:cs="Times New Roman"/>
        </w:rPr>
        <w:t>h</w:t>
      </w:r>
      <w:r w:rsidR="00C705A3">
        <w:rPr>
          <w:rFonts w:ascii="Times New Roman" w:hAnsi="Times New Roman" w:cs="Times New Roman"/>
        </w:rPr>
        <w:t xml:space="preserve">e led the U.S. in fighting fascism </w:t>
      </w:r>
      <w:r w:rsidR="009E0F0D">
        <w:rPr>
          <w:rFonts w:ascii="Times New Roman" w:hAnsi="Times New Roman" w:cs="Times New Roman"/>
        </w:rPr>
        <w:t>in Europe</w:t>
      </w:r>
      <w:r w:rsidR="00C705A3">
        <w:rPr>
          <w:rFonts w:ascii="Times New Roman" w:hAnsi="Times New Roman" w:cs="Times New Roman"/>
        </w:rPr>
        <w:t xml:space="preserve"> and </w:t>
      </w:r>
      <w:r w:rsidR="00904994">
        <w:rPr>
          <w:rFonts w:ascii="Times New Roman" w:hAnsi="Times New Roman" w:cs="Times New Roman"/>
        </w:rPr>
        <w:t xml:space="preserve">economic instability </w:t>
      </w:r>
      <w:r w:rsidR="0056792B">
        <w:rPr>
          <w:rFonts w:ascii="Times New Roman" w:hAnsi="Times New Roman" w:cs="Times New Roman"/>
        </w:rPr>
        <w:t xml:space="preserve">at home. </w:t>
      </w:r>
      <w:r w:rsidR="008B202D">
        <w:rPr>
          <w:rFonts w:ascii="Times New Roman" w:hAnsi="Times New Roman" w:cs="Times New Roman"/>
        </w:rPr>
        <w:t>Th</w:t>
      </w:r>
      <w:r w:rsidR="00E1303C">
        <w:rPr>
          <w:rFonts w:ascii="Times New Roman" w:hAnsi="Times New Roman" w:cs="Times New Roman"/>
        </w:rPr>
        <w:t xml:space="preserve">ough he did not live to see </w:t>
      </w:r>
      <w:r w:rsidR="00B73F4F">
        <w:rPr>
          <w:rFonts w:ascii="Times New Roman" w:hAnsi="Times New Roman" w:cs="Times New Roman"/>
        </w:rPr>
        <w:t>the final act of</w:t>
      </w:r>
      <w:r w:rsidR="001A1123">
        <w:rPr>
          <w:rFonts w:ascii="Times New Roman" w:hAnsi="Times New Roman" w:cs="Times New Roman"/>
        </w:rPr>
        <w:t xml:space="preserve"> dropping</w:t>
      </w:r>
      <w:r w:rsidR="00B73F4F">
        <w:rPr>
          <w:rFonts w:ascii="Times New Roman" w:hAnsi="Times New Roman" w:cs="Times New Roman"/>
        </w:rPr>
        <w:t xml:space="preserve"> the atomic bombs, the</w:t>
      </w:r>
      <w:r w:rsidR="001A1123">
        <w:rPr>
          <w:rFonts w:ascii="Times New Roman" w:hAnsi="Times New Roman" w:cs="Times New Roman"/>
        </w:rPr>
        <w:t xml:space="preserve"> moral dilemma in those choices were the ones he spent his presidency preparing the American public to confront.</w:t>
      </w:r>
    </w:p>
    <w:p w14:paraId="25E2CB33" w14:textId="77777777" w:rsidR="0087034A" w:rsidRDefault="0087034A" w:rsidP="0064482D">
      <w:pPr>
        <w:spacing w:line="480" w:lineRule="auto"/>
        <w:rPr>
          <w:rFonts w:ascii="Times New Roman" w:hAnsi="Times New Roman" w:cs="Times New Roman"/>
        </w:rPr>
      </w:pPr>
    </w:p>
    <w:p w14:paraId="349499FF" w14:textId="77777777" w:rsidR="0087034A" w:rsidRDefault="0087034A" w:rsidP="0064482D">
      <w:pPr>
        <w:spacing w:line="480" w:lineRule="auto"/>
        <w:rPr>
          <w:rFonts w:ascii="Times New Roman" w:hAnsi="Times New Roman" w:cs="Times New Roman"/>
        </w:rPr>
      </w:pPr>
    </w:p>
    <w:p w14:paraId="33552850" w14:textId="77777777" w:rsidR="00DB0B0A" w:rsidRDefault="00DB0B0A" w:rsidP="00B931AE">
      <w:pPr>
        <w:spacing w:line="480" w:lineRule="auto"/>
        <w:jc w:val="center"/>
        <w:rPr>
          <w:rFonts w:ascii="Times New Roman" w:hAnsi="Times New Roman" w:cs="Times New Roman"/>
        </w:rPr>
      </w:pPr>
    </w:p>
    <w:p w14:paraId="2394E12D" w14:textId="77777777" w:rsidR="00DB0B0A" w:rsidRDefault="00DB0B0A" w:rsidP="00B931AE">
      <w:pPr>
        <w:spacing w:line="480" w:lineRule="auto"/>
        <w:jc w:val="center"/>
        <w:rPr>
          <w:rFonts w:ascii="Times New Roman" w:hAnsi="Times New Roman" w:cs="Times New Roman"/>
        </w:rPr>
      </w:pPr>
    </w:p>
    <w:p w14:paraId="0E1AF9C8" w14:textId="77777777" w:rsidR="00DB0B0A" w:rsidRDefault="00DB0B0A" w:rsidP="00B931AE">
      <w:pPr>
        <w:spacing w:line="480" w:lineRule="auto"/>
        <w:jc w:val="center"/>
        <w:rPr>
          <w:rFonts w:ascii="Times New Roman" w:hAnsi="Times New Roman" w:cs="Times New Roman"/>
        </w:rPr>
      </w:pPr>
    </w:p>
    <w:p w14:paraId="16616164" w14:textId="77777777" w:rsidR="00DB0B0A" w:rsidRDefault="00DB0B0A" w:rsidP="00B931AE">
      <w:pPr>
        <w:spacing w:line="480" w:lineRule="auto"/>
        <w:jc w:val="center"/>
        <w:rPr>
          <w:rFonts w:ascii="Times New Roman" w:hAnsi="Times New Roman" w:cs="Times New Roman"/>
        </w:rPr>
      </w:pPr>
    </w:p>
    <w:p w14:paraId="6A769C44" w14:textId="77777777" w:rsidR="00DB0B0A" w:rsidRDefault="00DB0B0A" w:rsidP="00B931AE">
      <w:pPr>
        <w:spacing w:line="480" w:lineRule="auto"/>
        <w:jc w:val="center"/>
        <w:rPr>
          <w:rFonts w:ascii="Times New Roman" w:hAnsi="Times New Roman" w:cs="Times New Roman"/>
        </w:rPr>
      </w:pPr>
    </w:p>
    <w:p w14:paraId="6F92A741" w14:textId="77777777" w:rsidR="00DB0B0A" w:rsidRDefault="00DB0B0A" w:rsidP="00B931AE">
      <w:pPr>
        <w:spacing w:line="480" w:lineRule="auto"/>
        <w:jc w:val="center"/>
        <w:rPr>
          <w:rFonts w:ascii="Times New Roman" w:hAnsi="Times New Roman" w:cs="Times New Roman"/>
        </w:rPr>
      </w:pPr>
    </w:p>
    <w:p w14:paraId="4430DD37" w14:textId="77777777" w:rsidR="00DB0B0A" w:rsidRDefault="00DB0B0A" w:rsidP="002B708C">
      <w:pPr>
        <w:spacing w:line="480" w:lineRule="auto"/>
        <w:rPr>
          <w:rFonts w:ascii="Times New Roman" w:hAnsi="Times New Roman" w:cs="Times New Roman"/>
        </w:rPr>
      </w:pPr>
    </w:p>
    <w:p w14:paraId="03464093" w14:textId="77777777" w:rsidR="008D06AF" w:rsidRDefault="008D06AF" w:rsidP="00B931AE">
      <w:pPr>
        <w:spacing w:line="480" w:lineRule="auto"/>
        <w:jc w:val="center"/>
        <w:rPr>
          <w:rFonts w:ascii="Times New Roman" w:hAnsi="Times New Roman" w:cs="Times New Roman"/>
        </w:rPr>
      </w:pPr>
    </w:p>
    <w:p w14:paraId="4BCAF2B1" w14:textId="77777777" w:rsidR="008D06AF" w:rsidRDefault="008D06AF" w:rsidP="00B931AE">
      <w:pPr>
        <w:spacing w:line="480" w:lineRule="auto"/>
        <w:jc w:val="center"/>
        <w:rPr>
          <w:rFonts w:ascii="Times New Roman" w:hAnsi="Times New Roman" w:cs="Times New Roman"/>
        </w:rPr>
      </w:pPr>
    </w:p>
    <w:p w14:paraId="56279665" w14:textId="77777777" w:rsidR="008D06AF" w:rsidRDefault="008D06AF" w:rsidP="00B931AE">
      <w:pPr>
        <w:spacing w:line="480" w:lineRule="auto"/>
        <w:jc w:val="center"/>
        <w:rPr>
          <w:rFonts w:ascii="Times New Roman" w:hAnsi="Times New Roman" w:cs="Times New Roman"/>
        </w:rPr>
      </w:pPr>
    </w:p>
    <w:p w14:paraId="6DE892A6" w14:textId="77777777" w:rsidR="00251A94" w:rsidRDefault="00251A94" w:rsidP="00B931AE">
      <w:pPr>
        <w:spacing w:line="480" w:lineRule="auto"/>
        <w:jc w:val="center"/>
        <w:rPr>
          <w:rFonts w:ascii="Times New Roman" w:hAnsi="Times New Roman" w:cs="Times New Roman"/>
        </w:rPr>
      </w:pPr>
    </w:p>
    <w:p w14:paraId="7C23984F" w14:textId="59E23567" w:rsidR="00B931AE" w:rsidRDefault="0087034A" w:rsidP="00B931AE">
      <w:pPr>
        <w:spacing w:line="480" w:lineRule="auto"/>
        <w:jc w:val="center"/>
        <w:rPr>
          <w:rFonts w:ascii="Times New Roman" w:hAnsi="Times New Roman" w:cs="Times New Roman"/>
        </w:rPr>
      </w:pPr>
      <w:r>
        <w:rPr>
          <w:rFonts w:ascii="Times New Roman" w:hAnsi="Times New Roman" w:cs="Times New Roman"/>
        </w:rPr>
        <w:lastRenderedPageBreak/>
        <w:t>Bibliography</w:t>
      </w:r>
    </w:p>
    <w:p w14:paraId="654FB443" w14:textId="6144E9DF" w:rsidR="00B745B6" w:rsidRDefault="00B745B6" w:rsidP="00B745B6">
      <w:pPr>
        <w:spacing w:line="480" w:lineRule="auto"/>
        <w:ind w:left="720" w:hanging="720"/>
        <w:rPr>
          <w:rFonts w:ascii="Times New Roman" w:hAnsi="Times New Roman" w:cs="Times New Roman"/>
        </w:rPr>
      </w:pPr>
      <w:r>
        <w:rPr>
          <w:rFonts w:ascii="Times New Roman" w:hAnsi="Times New Roman" w:cs="Times New Roman"/>
        </w:rPr>
        <w:t>“</w:t>
      </w:r>
      <w:r w:rsidRPr="00435DC5">
        <w:rPr>
          <w:rFonts w:ascii="Times New Roman" w:hAnsi="Times New Roman" w:cs="Times New Roman"/>
        </w:rPr>
        <w:t>Roosevelt, Franklin D. (Franklin Delano), 1882-1945 Address of the President at Chautauqua, N.Y.” Address of the President at Chautauqua, N.Y. | Gilder Lehrman Institute of American History. https://www.gilderlehrman.org/collection/glc04599.</w:t>
      </w:r>
    </w:p>
    <w:p w14:paraId="5FAC052F" w14:textId="271F4E8F" w:rsidR="00B745B6" w:rsidRDefault="00B745B6" w:rsidP="00B745B6">
      <w:pPr>
        <w:spacing w:line="480" w:lineRule="auto"/>
        <w:ind w:left="720" w:hanging="720"/>
        <w:rPr>
          <w:rFonts w:ascii="Times New Roman" w:hAnsi="Times New Roman" w:cs="Times New Roman"/>
        </w:rPr>
      </w:pPr>
      <w:r>
        <w:rPr>
          <w:rFonts w:ascii="Times New Roman" w:hAnsi="Times New Roman" w:cs="Times New Roman"/>
        </w:rPr>
        <w:pict w14:anchorId="771585CF">
          <v:rect id="_x0000_i1036" style="width:0;height:1.5pt" o:hralign="center" o:hrstd="t" o:hr="t" fillcolor="#a0a0a0" stroked="f"/>
        </w:pict>
      </w:r>
    </w:p>
    <w:p w14:paraId="7444AC80" w14:textId="6463BBEE" w:rsidR="0043769D" w:rsidRDefault="00360D43" w:rsidP="00B745B6">
      <w:pPr>
        <w:spacing w:line="480" w:lineRule="auto"/>
        <w:ind w:left="720" w:hanging="720"/>
        <w:rPr>
          <w:rFonts w:ascii="Times New Roman" w:hAnsi="Times New Roman" w:cs="Times New Roman"/>
        </w:rPr>
      </w:pPr>
      <w:r w:rsidRPr="00360D43">
        <w:rPr>
          <w:rFonts w:ascii="Times New Roman" w:hAnsi="Times New Roman" w:cs="Times New Roman"/>
        </w:rPr>
        <w:t>Gallup, George H., compiler. The Gallup Poll: Public Opinion, 1935–1971. 3 vols. New York: Random House, 1972.</w:t>
      </w:r>
      <w:r w:rsidR="00C35FD6">
        <w:rPr>
          <w:rFonts w:ascii="Times New Roman" w:hAnsi="Times New Roman" w:cs="Times New Roman"/>
        </w:rPr>
        <w:t xml:space="preserve"> </w:t>
      </w:r>
      <w:r w:rsidR="00C35FD6" w:rsidRPr="00C35FD6">
        <w:rPr>
          <w:rFonts w:ascii="Times New Roman" w:hAnsi="Times New Roman" w:cs="Times New Roman"/>
        </w:rPr>
        <w:t>https://guides.lib.cua.edu/ld.php?content_id=77312633</w:t>
      </w:r>
      <w:r w:rsidR="00C35FD6">
        <w:rPr>
          <w:rFonts w:ascii="Times New Roman" w:hAnsi="Times New Roman" w:cs="Times New Roman"/>
        </w:rPr>
        <w:t>.</w:t>
      </w:r>
    </w:p>
    <w:p w14:paraId="2D2EFB7E" w14:textId="4778E935" w:rsidR="00B931AE" w:rsidRDefault="00B931AE" w:rsidP="00B745B6">
      <w:pPr>
        <w:spacing w:line="480" w:lineRule="auto"/>
        <w:ind w:left="720" w:hanging="720"/>
        <w:rPr>
          <w:rFonts w:ascii="Times New Roman" w:hAnsi="Times New Roman" w:cs="Times New Roman"/>
        </w:rPr>
      </w:pPr>
      <w:r w:rsidRPr="00B931AE">
        <w:rPr>
          <w:rFonts w:ascii="Times New Roman" w:hAnsi="Times New Roman" w:cs="Times New Roman"/>
        </w:rPr>
        <w:t>Leuchtenburg, William E. 2018. “Franklin D. Roosevelt: Foreign Affairs | Miller Center.” Miller Center. University of Virginia. July 24, 2018. https://millercenter.org/president/fdroosevelt/foreign-affairs.</w:t>
      </w:r>
    </w:p>
    <w:p w14:paraId="104876BE" w14:textId="39125E1D" w:rsidR="004F1A7D" w:rsidRDefault="006F1654" w:rsidP="00B745B6">
      <w:pPr>
        <w:spacing w:line="480" w:lineRule="auto"/>
        <w:ind w:left="720" w:hanging="720"/>
        <w:rPr>
          <w:rFonts w:ascii="Times New Roman" w:hAnsi="Times New Roman" w:cs="Times New Roman"/>
        </w:rPr>
      </w:pPr>
      <w:r w:rsidRPr="006F1654">
        <w:rPr>
          <w:rFonts w:ascii="Times New Roman" w:hAnsi="Times New Roman" w:cs="Times New Roman"/>
        </w:rPr>
        <w:t>Roosevelt, Franklin D. “Quarantine the Aggressors.” In Franklin D. Roosevelt: Selected Speeches, Messages, Press Conferences, and Letters, edited by Basil Rauch, [</w:t>
      </w:r>
      <w:r>
        <w:rPr>
          <w:rFonts w:ascii="Times New Roman" w:hAnsi="Times New Roman" w:cs="Times New Roman"/>
        </w:rPr>
        <w:t>187-192</w:t>
      </w:r>
      <w:r w:rsidRPr="006F1654">
        <w:rPr>
          <w:rFonts w:ascii="Times New Roman" w:hAnsi="Times New Roman" w:cs="Times New Roman"/>
        </w:rPr>
        <w:t>]. New York: Rinehart &amp; Co., 1957.</w:t>
      </w:r>
    </w:p>
    <w:p w14:paraId="79C41110" w14:textId="77777777" w:rsidR="00B745B6" w:rsidRDefault="00B745B6" w:rsidP="00435DC5">
      <w:pPr>
        <w:spacing w:line="480" w:lineRule="auto"/>
        <w:rPr>
          <w:rFonts w:ascii="Times New Roman" w:hAnsi="Times New Roman" w:cs="Times New Roman"/>
        </w:rPr>
      </w:pPr>
    </w:p>
    <w:p w14:paraId="33773D9E" w14:textId="77777777" w:rsidR="00B931AE" w:rsidRPr="0064482D" w:rsidRDefault="00B931AE" w:rsidP="00435DC5">
      <w:pPr>
        <w:spacing w:line="480" w:lineRule="auto"/>
        <w:rPr>
          <w:rFonts w:ascii="Times New Roman" w:hAnsi="Times New Roman" w:cs="Times New Roman"/>
        </w:rPr>
      </w:pPr>
    </w:p>
    <w:sectPr w:rsidR="00B931AE" w:rsidRPr="0064482D" w:rsidSect="00C03328">
      <w:head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9A687" w14:textId="77777777" w:rsidR="00F054BD" w:rsidRDefault="00F054BD" w:rsidP="00F054BD">
      <w:pPr>
        <w:spacing w:after="0" w:line="240" w:lineRule="auto"/>
      </w:pPr>
      <w:r>
        <w:separator/>
      </w:r>
    </w:p>
  </w:endnote>
  <w:endnote w:type="continuationSeparator" w:id="0">
    <w:p w14:paraId="431B2C3F" w14:textId="77777777" w:rsidR="00F054BD" w:rsidRDefault="00F054BD" w:rsidP="00F05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6D171" w14:textId="77777777" w:rsidR="00F054BD" w:rsidRDefault="00F054BD" w:rsidP="00F054BD">
      <w:pPr>
        <w:spacing w:after="0" w:line="240" w:lineRule="auto"/>
      </w:pPr>
      <w:r>
        <w:separator/>
      </w:r>
    </w:p>
  </w:footnote>
  <w:footnote w:type="continuationSeparator" w:id="0">
    <w:p w14:paraId="7A18F5F4" w14:textId="77777777" w:rsidR="00F054BD" w:rsidRDefault="00F054BD" w:rsidP="00F054BD">
      <w:pPr>
        <w:spacing w:after="0" w:line="240" w:lineRule="auto"/>
      </w:pPr>
      <w:r>
        <w:continuationSeparator/>
      </w:r>
    </w:p>
  </w:footnote>
  <w:footnote w:id="1">
    <w:p w14:paraId="656F41C0" w14:textId="6D192F75" w:rsidR="00EC62FF" w:rsidRPr="00F4508C" w:rsidRDefault="009B73FF" w:rsidP="0076577F">
      <w:pPr>
        <w:pStyle w:val="FootnoteText"/>
        <w:rPr>
          <w:rFonts w:ascii="Times New Roman" w:hAnsi="Times New Roman" w:cs="Times New Roman"/>
        </w:rPr>
      </w:pPr>
      <w:r w:rsidRPr="00F4508C">
        <w:rPr>
          <w:rStyle w:val="FootnoteReference"/>
          <w:rFonts w:ascii="Times New Roman" w:hAnsi="Times New Roman" w:cs="Times New Roman"/>
        </w:rPr>
        <w:footnoteRef/>
      </w:r>
      <w:r w:rsidRPr="00F4508C">
        <w:rPr>
          <w:rFonts w:ascii="Times New Roman" w:hAnsi="Times New Roman" w:cs="Times New Roman"/>
        </w:rPr>
        <w:t xml:space="preserve"> </w:t>
      </w:r>
      <w:r w:rsidR="00DB0B0A" w:rsidRPr="00F4508C">
        <w:rPr>
          <w:rFonts w:ascii="Times New Roman" w:hAnsi="Times New Roman" w:cs="Times New Roman"/>
        </w:rPr>
        <w:t>“Roosevelt, Franklin D. (Franklin Delano), 1882-1945 Address of the President at Chautauqua, N.Y.” Address of the President at Chautauqua, N.Y. | Gilder Lehrman Institute of American History. https://www.gilderlehrman.org/collection/glc04599.</w:t>
      </w:r>
    </w:p>
  </w:footnote>
  <w:footnote w:id="2">
    <w:p w14:paraId="211AAE9C" w14:textId="3139CA0C" w:rsidR="00EC62FF" w:rsidRPr="00F4508C" w:rsidRDefault="00EC62FF" w:rsidP="0076577F">
      <w:pPr>
        <w:pStyle w:val="FootnoteText"/>
        <w:rPr>
          <w:rFonts w:ascii="Times New Roman" w:hAnsi="Times New Roman" w:cs="Times New Roman"/>
        </w:rPr>
      </w:pPr>
      <w:r w:rsidRPr="00F4508C">
        <w:rPr>
          <w:rStyle w:val="FootnoteReference"/>
          <w:rFonts w:ascii="Times New Roman" w:hAnsi="Times New Roman" w:cs="Times New Roman"/>
        </w:rPr>
        <w:footnoteRef/>
      </w:r>
      <w:r w:rsidRPr="00F4508C">
        <w:rPr>
          <w:rFonts w:ascii="Times New Roman" w:hAnsi="Times New Roman" w:cs="Times New Roman"/>
        </w:rPr>
        <w:t xml:space="preserve"> </w:t>
      </w:r>
      <w:r w:rsidR="00B21C23" w:rsidRPr="00F4508C">
        <w:rPr>
          <w:rFonts w:ascii="Times New Roman" w:hAnsi="Times New Roman" w:cs="Times New Roman"/>
        </w:rPr>
        <w:t xml:space="preserve">Roosevelt, </w:t>
      </w:r>
      <w:r w:rsidR="00B21C23" w:rsidRPr="00F4508C">
        <w:rPr>
          <w:rFonts w:ascii="Times New Roman" w:hAnsi="Times New Roman" w:cs="Times New Roman"/>
          <w:i/>
          <w:iCs/>
        </w:rPr>
        <w:t>Franklin D</w:t>
      </w:r>
      <w:r w:rsidR="00B21C23" w:rsidRPr="00F4508C">
        <w:rPr>
          <w:rFonts w:ascii="Times New Roman" w:hAnsi="Times New Roman" w:cs="Times New Roman"/>
        </w:rPr>
        <w:t>. Address at Chautauqua.</w:t>
      </w:r>
    </w:p>
  </w:footnote>
  <w:footnote w:id="3">
    <w:p w14:paraId="0E1F6155" w14:textId="2C36FC04" w:rsidR="00B21C23" w:rsidRPr="00F4508C" w:rsidRDefault="00B21C23" w:rsidP="0076577F">
      <w:pPr>
        <w:pStyle w:val="FootnoteText"/>
        <w:rPr>
          <w:rFonts w:ascii="Times New Roman" w:hAnsi="Times New Roman" w:cs="Times New Roman"/>
        </w:rPr>
      </w:pPr>
      <w:r w:rsidRPr="00F4508C">
        <w:rPr>
          <w:rStyle w:val="FootnoteReference"/>
          <w:rFonts w:ascii="Times New Roman" w:hAnsi="Times New Roman" w:cs="Times New Roman"/>
        </w:rPr>
        <w:footnoteRef/>
      </w:r>
      <w:r w:rsidRPr="00F4508C">
        <w:rPr>
          <w:rFonts w:ascii="Times New Roman" w:hAnsi="Times New Roman" w:cs="Times New Roman"/>
        </w:rPr>
        <w:t xml:space="preserve"> </w:t>
      </w:r>
      <w:r w:rsidRPr="00F4508C">
        <w:rPr>
          <w:rFonts w:ascii="Times New Roman" w:hAnsi="Times New Roman" w:cs="Times New Roman"/>
        </w:rPr>
        <w:t xml:space="preserve">Roosevelt, </w:t>
      </w:r>
      <w:r w:rsidRPr="00F4508C">
        <w:rPr>
          <w:rFonts w:ascii="Times New Roman" w:hAnsi="Times New Roman" w:cs="Times New Roman"/>
          <w:i/>
          <w:iCs/>
        </w:rPr>
        <w:t>Franklin D</w:t>
      </w:r>
      <w:r w:rsidRPr="00F4508C">
        <w:rPr>
          <w:rFonts w:ascii="Times New Roman" w:hAnsi="Times New Roman" w:cs="Times New Roman"/>
        </w:rPr>
        <w:t xml:space="preserve">. Address at </w:t>
      </w:r>
      <w:r w:rsidR="004322A6" w:rsidRPr="00F4508C">
        <w:rPr>
          <w:rFonts w:ascii="Times New Roman" w:hAnsi="Times New Roman" w:cs="Times New Roman"/>
        </w:rPr>
        <w:t>Chautauqua</w:t>
      </w:r>
      <w:r w:rsidR="004322A6">
        <w:rPr>
          <w:rFonts w:ascii="Times New Roman" w:hAnsi="Times New Roman" w:cs="Times New Roman"/>
        </w:rPr>
        <w:t>.</w:t>
      </w:r>
    </w:p>
  </w:footnote>
  <w:footnote w:id="4">
    <w:p w14:paraId="4E248640" w14:textId="5135AB2A" w:rsidR="00EE10C4" w:rsidRPr="00F4508C" w:rsidRDefault="00EE10C4">
      <w:pPr>
        <w:pStyle w:val="FootnoteText"/>
        <w:rPr>
          <w:rFonts w:ascii="Times New Roman" w:hAnsi="Times New Roman" w:cs="Times New Roman"/>
        </w:rPr>
      </w:pPr>
      <w:r w:rsidRPr="00F4508C">
        <w:rPr>
          <w:rStyle w:val="FootnoteReference"/>
          <w:rFonts w:ascii="Times New Roman" w:hAnsi="Times New Roman" w:cs="Times New Roman"/>
        </w:rPr>
        <w:footnoteRef/>
      </w:r>
      <w:r w:rsidRPr="00F4508C">
        <w:rPr>
          <w:rFonts w:ascii="Times New Roman" w:hAnsi="Times New Roman" w:cs="Times New Roman"/>
        </w:rPr>
        <w:t xml:space="preserve"> </w:t>
      </w:r>
      <w:r w:rsidRPr="00F4508C">
        <w:rPr>
          <w:rFonts w:ascii="Times New Roman" w:hAnsi="Times New Roman" w:cs="Times New Roman"/>
        </w:rPr>
        <w:t>Leuchtenburg, William E. 2018. “Franklin D. Roosevelt: Foreign Affairs | Miller Center.” Miller Center. University of Virginia. July 24, 2018. https://millercenter.org/president/fdroosevelt/foreign-affairs.</w:t>
      </w:r>
    </w:p>
  </w:footnote>
  <w:footnote w:id="5">
    <w:p w14:paraId="01589B35" w14:textId="14DF6E9C" w:rsidR="00D22D3E" w:rsidRPr="00F4508C" w:rsidRDefault="00D22D3E">
      <w:pPr>
        <w:pStyle w:val="FootnoteText"/>
        <w:rPr>
          <w:rFonts w:ascii="Times New Roman" w:hAnsi="Times New Roman" w:cs="Times New Roman"/>
        </w:rPr>
      </w:pPr>
      <w:r w:rsidRPr="00F4508C">
        <w:rPr>
          <w:rStyle w:val="FootnoteReference"/>
          <w:rFonts w:ascii="Times New Roman" w:hAnsi="Times New Roman" w:cs="Times New Roman"/>
        </w:rPr>
        <w:footnoteRef/>
      </w:r>
      <w:r w:rsidRPr="00F4508C">
        <w:rPr>
          <w:rFonts w:ascii="Times New Roman" w:hAnsi="Times New Roman" w:cs="Times New Roman"/>
        </w:rPr>
        <w:t xml:space="preserve"> </w:t>
      </w:r>
      <w:r w:rsidR="004B68E4" w:rsidRPr="00F4508C">
        <w:rPr>
          <w:rFonts w:ascii="Times New Roman" w:hAnsi="Times New Roman" w:cs="Times New Roman"/>
        </w:rPr>
        <w:t xml:space="preserve">Roosevelt, </w:t>
      </w:r>
      <w:r w:rsidR="004B68E4" w:rsidRPr="00F4508C">
        <w:rPr>
          <w:rFonts w:ascii="Times New Roman" w:hAnsi="Times New Roman" w:cs="Times New Roman"/>
          <w:i/>
          <w:iCs/>
        </w:rPr>
        <w:t>Franklin D</w:t>
      </w:r>
      <w:r w:rsidR="004B68E4" w:rsidRPr="00F4508C">
        <w:rPr>
          <w:rFonts w:ascii="Times New Roman" w:hAnsi="Times New Roman" w:cs="Times New Roman"/>
        </w:rPr>
        <w:t>. Address at Chautauqua.</w:t>
      </w:r>
    </w:p>
  </w:footnote>
  <w:footnote w:id="6">
    <w:p w14:paraId="52FE583F" w14:textId="5BC07BCB" w:rsidR="00C83D72" w:rsidRPr="00F4508C" w:rsidRDefault="00C83D72">
      <w:pPr>
        <w:pStyle w:val="FootnoteText"/>
        <w:rPr>
          <w:rFonts w:ascii="Times New Roman" w:hAnsi="Times New Roman" w:cs="Times New Roman"/>
        </w:rPr>
      </w:pPr>
      <w:r w:rsidRPr="00F4508C">
        <w:rPr>
          <w:rStyle w:val="FootnoteReference"/>
          <w:rFonts w:ascii="Times New Roman" w:hAnsi="Times New Roman" w:cs="Times New Roman"/>
        </w:rPr>
        <w:footnoteRef/>
      </w:r>
      <w:r w:rsidRPr="00F4508C">
        <w:rPr>
          <w:rFonts w:ascii="Times New Roman" w:hAnsi="Times New Roman" w:cs="Times New Roman"/>
        </w:rPr>
        <w:t xml:space="preserve"> </w:t>
      </w:r>
      <w:bookmarkStart w:id="1" w:name="_Hlk201945109"/>
      <w:r w:rsidRPr="00F4508C">
        <w:rPr>
          <w:rFonts w:ascii="Times New Roman" w:hAnsi="Times New Roman" w:cs="Times New Roman"/>
        </w:rPr>
        <w:t xml:space="preserve">Roosevelt, </w:t>
      </w:r>
      <w:r w:rsidRPr="00F4508C">
        <w:rPr>
          <w:rFonts w:ascii="Times New Roman" w:hAnsi="Times New Roman" w:cs="Times New Roman"/>
          <w:i/>
          <w:iCs/>
        </w:rPr>
        <w:t>Franklin D</w:t>
      </w:r>
      <w:r w:rsidRPr="00F4508C">
        <w:rPr>
          <w:rFonts w:ascii="Times New Roman" w:hAnsi="Times New Roman" w:cs="Times New Roman"/>
        </w:rPr>
        <w:t>. Address at Chautauqua.</w:t>
      </w:r>
      <w:bookmarkEnd w:id="1"/>
    </w:p>
  </w:footnote>
  <w:footnote w:id="7">
    <w:p w14:paraId="5D600EE5" w14:textId="06FA349A" w:rsidR="00F4508C" w:rsidRPr="00F4508C" w:rsidRDefault="00F4508C">
      <w:pPr>
        <w:pStyle w:val="FootnoteText"/>
        <w:rPr>
          <w:rFonts w:ascii="Times New Roman" w:hAnsi="Times New Roman" w:cs="Times New Roman"/>
        </w:rPr>
      </w:pPr>
      <w:r w:rsidRPr="00F4508C">
        <w:rPr>
          <w:rStyle w:val="FootnoteReference"/>
          <w:rFonts w:ascii="Times New Roman" w:hAnsi="Times New Roman" w:cs="Times New Roman"/>
        </w:rPr>
        <w:footnoteRef/>
      </w:r>
      <w:r w:rsidRPr="00F4508C">
        <w:rPr>
          <w:rFonts w:ascii="Times New Roman" w:hAnsi="Times New Roman" w:cs="Times New Roman"/>
        </w:rPr>
        <w:t xml:space="preserve"> </w:t>
      </w:r>
      <w:r w:rsidRPr="00F4508C">
        <w:rPr>
          <w:rFonts w:ascii="Times New Roman" w:hAnsi="Times New Roman" w:cs="Times New Roman"/>
        </w:rPr>
        <w:t>Roosevelt, Franklin D. “Quarantine the Aggressors.” In Franklin D. Roosevelt: Selected Speeches, Messages, Press Conferences, and Letters, edited by Basil Rauch, [187-192]. New York: Rinehart &amp; Co., 1957.</w:t>
      </w:r>
    </w:p>
  </w:footnote>
  <w:footnote w:id="8">
    <w:p w14:paraId="0F05AD21" w14:textId="6EAF4901" w:rsidR="00F4508C" w:rsidRPr="00F4508C" w:rsidRDefault="00F4508C">
      <w:pPr>
        <w:pStyle w:val="FootnoteText"/>
        <w:rPr>
          <w:rFonts w:ascii="Times New Roman" w:hAnsi="Times New Roman" w:cs="Times New Roman"/>
        </w:rPr>
      </w:pPr>
      <w:r w:rsidRPr="00F4508C">
        <w:rPr>
          <w:rStyle w:val="FootnoteReference"/>
          <w:rFonts w:ascii="Times New Roman" w:hAnsi="Times New Roman" w:cs="Times New Roman"/>
        </w:rPr>
        <w:footnoteRef/>
      </w:r>
      <w:r w:rsidRPr="00F4508C">
        <w:rPr>
          <w:rFonts w:ascii="Times New Roman" w:hAnsi="Times New Roman" w:cs="Times New Roman"/>
        </w:rPr>
        <w:t xml:space="preserve"> </w:t>
      </w:r>
      <w:r w:rsidRPr="00F4508C">
        <w:rPr>
          <w:rFonts w:ascii="Times New Roman" w:hAnsi="Times New Roman" w:cs="Times New Roman"/>
        </w:rPr>
        <w:t>Gallup, George H., compiler. The Gallup Poll: Public Opinion, 1935–1971. 3 vols. New York: Random House, 1972. https://guides.lib.cua.edu/ld.php?content_id=77312633.</w:t>
      </w:r>
    </w:p>
  </w:footnote>
  <w:footnote w:id="9">
    <w:p w14:paraId="26B7C89F" w14:textId="33926DC3" w:rsidR="00614D6C" w:rsidRPr="004A649F" w:rsidRDefault="00614D6C">
      <w:pPr>
        <w:pStyle w:val="FootnoteText"/>
      </w:pPr>
      <w:r>
        <w:rPr>
          <w:rStyle w:val="FootnoteReference"/>
        </w:rPr>
        <w:footnoteRef/>
      </w:r>
      <w:r>
        <w:t xml:space="preserve"> </w:t>
      </w:r>
      <w:r w:rsidR="004A649F" w:rsidRPr="00F4508C">
        <w:rPr>
          <w:rFonts w:ascii="Times New Roman" w:hAnsi="Times New Roman" w:cs="Times New Roman"/>
        </w:rPr>
        <w:t xml:space="preserve">Roosevelt, </w:t>
      </w:r>
      <w:r w:rsidR="004A649F" w:rsidRPr="00F4508C">
        <w:rPr>
          <w:rFonts w:ascii="Times New Roman" w:hAnsi="Times New Roman" w:cs="Times New Roman"/>
          <w:i/>
          <w:iCs/>
        </w:rPr>
        <w:t>Franklin D</w:t>
      </w:r>
      <w:r w:rsidR="004A649F" w:rsidRPr="00F4508C">
        <w:rPr>
          <w:rFonts w:ascii="Times New Roman" w:hAnsi="Times New Roman" w:cs="Times New Roman"/>
        </w:rPr>
        <w:t>. Address at Chautauqua.</w:t>
      </w:r>
    </w:p>
  </w:footnote>
  <w:footnote w:id="10">
    <w:p w14:paraId="2C28FAFC" w14:textId="3B638552" w:rsidR="006A286C" w:rsidRDefault="006A286C">
      <w:pPr>
        <w:pStyle w:val="FootnoteText"/>
      </w:pPr>
      <w:r>
        <w:rPr>
          <w:rStyle w:val="FootnoteReference"/>
        </w:rPr>
        <w:footnoteRef/>
      </w:r>
      <w:r>
        <w:t xml:space="preserve"> </w:t>
      </w:r>
      <w:r w:rsidRPr="00F4508C">
        <w:rPr>
          <w:rFonts w:ascii="Times New Roman" w:hAnsi="Times New Roman" w:cs="Times New Roman"/>
        </w:rPr>
        <w:t xml:space="preserve">Roosevelt, </w:t>
      </w:r>
      <w:r w:rsidRPr="00F4508C">
        <w:rPr>
          <w:rFonts w:ascii="Times New Roman" w:hAnsi="Times New Roman" w:cs="Times New Roman"/>
          <w:i/>
          <w:iCs/>
        </w:rPr>
        <w:t>Franklin D</w:t>
      </w:r>
      <w:r w:rsidRPr="00F4508C">
        <w:rPr>
          <w:rFonts w:ascii="Times New Roman" w:hAnsi="Times New Roman" w:cs="Times New Roman"/>
        </w:rPr>
        <w:t>. Address at Chautauqua.</w:t>
      </w:r>
    </w:p>
  </w:footnote>
  <w:footnote w:id="11">
    <w:p w14:paraId="127A1B29" w14:textId="62725E8F" w:rsidR="002B708C" w:rsidRDefault="002B708C">
      <w:pPr>
        <w:pStyle w:val="FootnoteText"/>
      </w:pPr>
      <w:r>
        <w:rPr>
          <w:rStyle w:val="FootnoteReference"/>
        </w:rPr>
        <w:footnoteRef/>
      </w:r>
      <w:r>
        <w:t xml:space="preserve"> </w:t>
      </w:r>
      <w:r w:rsidRPr="00F4508C">
        <w:rPr>
          <w:rFonts w:ascii="Times New Roman" w:hAnsi="Times New Roman" w:cs="Times New Roman"/>
        </w:rPr>
        <w:t xml:space="preserve">Roosevelt, </w:t>
      </w:r>
      <w:r w:rsidRPr="00F4508C">
        <w:rPr>
          <w:rFonts w:ascii="Times New Roman" w:hAnsi="Times New Roman" w:cs="Times New Roman"/>
          <w:i/>
          <w:iCs/>
        </w:rPr>
        <w:t>Franklin D</w:t>
      </w:r>
      <w:r w:rsidRPr="00F4508C">
        <w:rPr>
          <w:rFonts w:ascii="Times New Roman" w:hAnsi="Times New Roman" w:cs="Times New Roman"/>
        </w:rPr>
        <w:t>. Address at Chautauqua.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5E7F1" w14:textId="77C17F9B" w:rsidR="002816E3" w:rsidRDefault="002816E3">
    <w:pPr>
      <w:pStyle w:val="Header"/>
      <w:jc w:val="right"/>
    </w:pPr>
  </w:p>
  <w:p w14:paraId="52A67619" w14:textId="5A485C66" w:rsidR="00F054BD" w:rsidRPr="00F054BD" w:rsidRDefault="00F054BD" w:rsidP="00F054BD">
    <w:pPr>
      <w:pStyle w:val="Header"/>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317963973"/>
      <w:docPartObj>
        <w:docPartGallery w:val="Page Numbers (Top of Page)"/>
        <w:docPartUnique/>
      </w:docPartObj>
    </w:sdtPr>
    <w:sdtEndPr>
      <w:rPr>
        <w:noProof/>
      </w:rPr>
    </w:sdtEndPr>
    <w:sdtContent>
      <w:p w14:paraId="6B3BCCF2" w14:textId="77777777" w:rsidR="00C03328" w:rsidRPr="00C03328" w:rsidRDefault="00C03328">
        <w:pPr>
          <w:pStyle w:val="Header"/>
          <w:jc w:val="right"/>
          <w:rPr>
            <w:rFonts w:ascii="Times New Roman" w:hAnsi="Times New Roman" w:cs="Times New Roman"/>
          </w:rPr>
        </w:pPr>
        <w:r w:rsidRPr="00C03328">
          <w:rPr>
            <w:rFonts w:ascii="Times New Roman" w:hAnsi="Times New Roman" w:cs="Times New Roman"/>
          </w:rPr>
          <w:fldChar w:fldCharType="begin"/>
        </w:r>
        <w:r w:rsidRPr="00C03328">
          <w:rPr>
            <w:rFonts w:ascii="Times New Roman" w:hAnsi="Times New Roman" w:cs="Times New Roman"/>
          </w:rPr>
          <w:instrText xml:space="preserve"> PAGE   \* MERGEFORMAT </w:instrText>
        </w:r>
        <w:r w:rsidRPr="00C03328">
          <w:rPr>
            <w:rFonts w:ascii="Times New Roman" w:hAnsi="Times New Roman" w:cs="Times New Roman"/>
          </w:rPr>
          <w:fldChar w:fldCharType="separate"/>
        </w:r>
        <w:r w:rsidRPr="00C03328">
          <w:rPr>
            <w:rFonts w:ascii="Times New Roman" w:hAnsi="Times New Roman" w:cs="Times New Roman"/>
            <w:noProof/>
          </w:rPr>
          <w:t>2</w:t>
        </w:r>
        <w:r w:rsidRPr="00C03328">
          <w:rPr>
            <w:rFonts w:ascii="Times New Roman" w:hAnsi="Times New Roman" w:cs="Times New Roman"/>
            <w:noProof/>
          </w:rPr>
          <w:fldChar w:fldCharType="end"/>
        </w:r>
      </w:p>
    </w:sdtContent>
  </w:sdt>
  <w:p w14:paraId="7032528D" w14:textId="77777777" w:rsidR="00C03328" w:rsidRPr="00C03328" w:rsidRDefault="00C03328" w:rsidP="00F054BD">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571FE"/>
    <w:multiLevelType w:val="hybridMultilevel"/>
    <w:tmpl w:val="79DC5AD2"/>
    <w:lvl w:ilvl="0" w:tplc="00980086">
      <w:start w:val="1"/>
      <w:numFmt w:val="upperRoman"/>
      <w:lvlText w:val="%1."/>
      <w:lvlJc w:val="left"/>
      <w:pPr>
        <w:ind w:left="1080" w:hanging="720"/>
      </w:pPr>
      <w:rPr>
        <w:rFonts w:hint="default"/>
      </w:rPr>
    </w:lvl>
    <w:lvl w:ilvl="1" w:tplc="987A232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80DCC"/>
    <w:multiLevelType w:val="hybridMultilevel"/>
    <w:tmpl w:val="95C070AE"/>
    <w:lvl w:ilvl="0" w:tplc="0F22FC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C46E0"/>
    <w:multiLevelType w:val="hybridMultilevel"/>
    <w:tmpl w:val="539616C8"/>
    <w:lvl w:ilvl="0" w:tplc="56CA1D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A45079"/>
    <w:multiLevelType w:val="hybridMultilevel"/>
    <w:tmpl w:val="F8A8F808"/>
    <w:lvl w:ilvl="0" w:tplc="62FA707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B4801B3"/>
    <w:multiLevelType w:val="hybridMultilevel"/>
    <w:tmpl w:val="D26C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577272">
    <w:abstractNumId w:val="2"/>
  </w:num>
  <w:num w:numId="2" w16cid:durableId="163514087">
    <w:abstractNumId w:val="1"/>
  </w:num>
  <w:num w:numId="3" w16cid:durableId="446316230">
    <w:abstractNumId w:val="0"/>
  </w:num>
  <w:num w:numId="4" w16cid:durableId="1750496076">
    <w:abstractNumId w:val="4"/>
  </w:num>
  <w:num w:numId="5" w16cid:durableId="2102866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929"/>
    <w:rsid w:val="000062B0"/>
    <w:rsid w:val="000071F9"/>
    <w:rsid w:val="000108DD"/>
    <w:rsid w:val="00011D6B"/>
    <w:rsid w:val="00014DF6"/>
    <w:rsid w:val="00024493"/>
    <w:rsid w:val="0003018C"/>
    <w:rsid w:val="00030B8C"/>
    <w:rsid w:val="00037348"/>
    <w:rsid w:val="000374C8"/>
    <w:rsid w:val="00043812"/>
    <w:rsid w:val="00047BE5"/>
    <w:rsid w:val="000501A4"/>
    <w:rsid w:val="00052B2F"/>
    <w:rsid w:val="00053A4C"/>
    <w:rsid w:val="00065CBA"/>
    <w:rsid w:val="00067429"/>
    <w:rsid w:val="00071A84"/>
    <w:rsid w:val="000757DE"/>
    <w:rsid w:val="00077A91"/>
    <w:rsid w:val="00084AFA"/>
    <w:rsid w:val="00092D32"/>
    <w:rsid w:val="00095C58"/>
    <w:rsid w:val="000A70A0"/>
    <w:rsid w:val="000B1258"/>
    <w:rsid w:val="000B30C1"/>
    <w:rsid w:val="000B5726"/>
    <w:rsid w:val="000B5839"/>
    <w:rsid w:val="000B63C4"/>
    <w:rsid w:val="000C1E90"/>
    <w:rsid w:val="000C402E"/>
    <w:rsid w:val="000D178F"/>
    <w:rsid w:val="000D3AB5"/>
    <w:rsid w:val="000D6BCC"/>
    <w:rsid w:val="000D6DD8"/>
    <w:rsid w:val="000E1D77"/>
    <w:rsid w:val="000E2002"/>
    <w:rsid w:val="000F0909"/>
    <w:rsid w:val="001210D8"/>
    <w:rsid w:val="00123ECA"/>
    <w:rsid w:val="00126DED"/>
    <w:rsid w:val="00126E3A"/>
    <w:rsid w:val="00127C02"/>
    <w:rsid w:val="0013042D"/>
    <w:rsid w:val="0013732E"/>
    <w:rsid w:val="001375AD"/>
    <w:rsid w:val="00154AC2"/>
    <w:rsid w:val="00154DEF"/>
    <w:rsid w:val="001567B5"/>
    <w:rsid w:val="00162EF1"/>
    <w:rsid w:val="0016392F"/>
    <w:rsid w:val="001650BA"/>
    <w:rsid w:val="00166DC5"/>
    <w:rsid w:val="0017120D"/>
    <w:rsid w:val="00171A64"/>
    <w:rsid w:val="00171A89"/>
    <w:rsid w:val="00172E05"/>
    <w:rsid w:val="001757D4"/>
    <w:rsid w:val="00176E29"/>
    <w:rsid w:val="00180025"/>
    <w:rsid w:val="00187C77"/>
    <w:rsid w:val="0019070C"/>
    <w:rsid w:val="001915F9"/>
    <w:rsid w:val="00196256"/>
    <w:rsid w:val="00196C7A"/>
    <w:rsid w:val="001A0FB2"/>
    <w:rsid w:val="001A1123"/>
    <w:rsid w:val="001A51AD"/>
    <w:rsid w:val="001A6552"/>
    <w:rsid w:val="001A6CB4"/>
    <w:rsid w:val="001B13AF"/>
    <w:rsid w:val="001B31B3"/>
    <w:rsid w:val="001C3ED6"/>
    <w:rsid w:val="001C68CB"/>
    <w:rsid w:val="001D0971"/>
    <w:rsid w:val="001D0C81"/>
    <w:rsid w:val="001D6401"/>
    <w:rsid w:val="001D64DC"/>
    <w:rsid w:val="001E00FD"/>
    <w:rsid w:val="001E411E"/>
    <w:rsid w:val="001E5F8B"/>
    <w:rsid w:val="001F0DC9"/>
    <w:rsid w:val="001F0F41"/>
    <w:rsid w:val="00200ACB"/>
    <w:rsid w:val="002013A4"/>
    <w:rsid w:val="00203B2F"/>
    <w:rsid w:val="0020407E"/>
    <w:rsid w:val="00207A48"/>
    <w:rsid w:val="00210923"/>
    <w:rsid w:val="002122BD"/>
    <w:rsid w:val="00214100"/>
    <w:rsid w:val="00214274"/>
    <w:rsid w:val="0021563C"/>
    <w:rsid w:val="002202C4"/>
    <w:rsid w:val="00221444"/>
    <w:rsid w:val="002254F7"/>
    <w:rsid w:val="00231682"/>
    <w:rsid w:val="0023189D"/>
    <w:rsid w:val="002343EC"/>
    <w:rsid w:val="00236C36"/>
    <w:rsid w:val="002423B4"/>
    <w:rsid w:val="00242A10"/>
    <w:rsid w:val="002432B2"/>
    <w:rsid w:val="00244AAA"/>
    <w:rsid w:val="00251A94"/>
    <w:rsid w:val="00253981"/>
    <w:rsid w:val="00254064"/>
    <w:rsid w:val="00255308"/>
    <w:rsid w:val="002610C2"/>
    <w:rsid w:val="00262D74"/>
    <w:rsid w:val="00275BBA"/>
    <w:rsid w:val="0027713A"/>
    <w:rsid w:val="00280408"/>
    <w:rsid w:val="002816E3"/>
    <w:rsid w:val="0028290E"/>
    <w:rsid w:val="00282FBA"/>
    <w:rsid w:val="0028326E"/>
    <w:rsid w:val="002854C9"/>
    <w:rsid w:val="00286284"/>
    <w:rsid w:val="0028670B"/>
    <w:rsid w:val="00297DED"/>
    <w:rsid w:val="002A51DB"/>
    <w:rsid w:val="002B0B03"/>
    <w:rsid w:val="002B64D5"/>
    <w:rsid w:val="002B708C"/>
    <w:rsid w:val="002C2F70"/>
    <w:rsid w:val="002C3260"/>
    <w:rsid w:val="002C5A58"/>
    <w:rsid w:val="002C7367"/>
    <w:rsid w:val="002C7979"/>
    <w:rsid w:val="002D0F05"/>
    <w:rsid w:val="002D12B2"/>
    <w:rsid w:val="002D2CAF"/>
    <w:rsid w:val="002D2FDB"/>
    <w:rsid w:val="002D6E0A"/>
    <w:rsid w:val="002D7708"/>
    <w:rsid w:val="002E113C"/>
    <w:rsid w:val="002E22B5"/>
    <w:rsid w:val="002E3876"/>
    <w:rsid w:val="002E6958"/>
    <w:rsid w:val="002F18ED"/>
    <w:rsid w:val="002F56E3"/>
    <w:rsid w:val="003019D6"/>
    <w:rsid w:val="003028AC"/>
    <w:rsid w:val="003066B5"/>
    <w:rsid w:val="003067C4"/>
    <w:rsid w:val="00307447"/>
    <w:rsid w:val="003139EF"/>
    <w:rsid w:val="00315F1E"/>
    <w:rsid w:val="003223C3"/>
    <w:rsid w:val="0032255C"/>
    <w:rsid w:val="00326031"/>
    <w:rsid w:val="00326EE3"/>
    <w:rsid w:val="0033375A"/>
    <w:rsid w:val="00340C57"/>
    <w:rsid w:val="00341C74"/>
    <w:rsid w:val="0034342B"/>
    <w:rsid w:val="00346991"/>
    <w:rsid w:val="003513A3"/>
    <w:rsid w:val="003552B1"/>
    <w:rsid w:val="00357430"/>
    <w:rsid w:val="003576A5"/>
    <w:rsid w:val="00360D43"/>
    <w:rsid w:val="0036364F"/>
    <w:rsid w:val="003664E3"/>
    <w:rsid w:val="00370ADA"/>
    <w:rsid w:val="00372A53"/>
    <w:rsid w:val="003748F7"/>
    <w:rsid w:val="003778FC"/>
    <w:rsid w:val="003815C4"/>
    <w:rsid w:val="00384DE6"/>
    <w:rsid w:val="003864DF"/>
    <w:rsid w:val="00395720"/>
    <w:rsid w:val="00396E54"/>
    <w:rsid w:val="00396FCF"/>
    <w:rsid w:val="003A3ABD"/>
    <w:rsid w:val="003A5124"/>
    <w:rsid w:val="003A57DB"/>
    <w:rsid w:val="003A6F7A"/>
    <w:rsid w:val="003B3A1A"/>
    <w:rsid w:val="003B6B16"/>
    <w:rsid w:val="003B7655"/>
    <w:rsid w:val="003C6155"/>
    <w:rsid w:val="003C65E1"/>
    <w:rsid w:val="003C78F0"/>
    <w:rsid w:val="003D1FB9"/>
    <w:rsid w:val="003D2921"/>
    <w:rsid w:val="003D3464"/>
    <w:rsid w:val="003D5AE4"/>
    <w:rsid w:val="003D6FE0"/>
    <w:rsid w:val="003E17C8"/>
    <w:rsid w:val="003E30E9"/>
    <w:rsid w:val="003E38F5"/>
    <w:rsid w:val="003E6579"/>
    <w:rsid w:val="003E71EA"/>
    <w:rsid w:val="003F0778"/>
    <w:rsid w:val="003F1693"/>
    <w:rsid w:val="003F1BE4"/>
    <w:rsid w:val="003F210B"/>
    <w:rsid w:val="003F4B88"/>
    <w:rsid w:val="0040224E"/>
    <w:rsid w:val="00410A56"/>
    <w:rsid w:val="00411DD4"/>
    <w:rsid w:val="004171B0"/>
    <w:rsid w:val="00423286"/>
    <w:rsid w:val="00425BE5"/>
    <w:rsid w:val="004273D3"/>
    <w:rsid w:val="004322A6"/>
    <w:rsid w:val="004323AA"/>
    <w:rsid w:val="00435C73"/>
    <w:rsid w:val="00435DC5"/>
    <w:rsid w:val="0043769D"/>
    <w:rsid w:val="0044045C"/>
    <w:rsid w:val="0044328A"/>
    <w:rsid w:val="004440F0"/>
    <w:rsid w:val="004446DC"/>
    <w:rsid w:val="00445FCC"/>
    <w:rsid w:val="004502CD"/>
    <w:rsid w:val="004567B6"/>
    <w:rsid w:val="00460176"/>
    <w:rsid w:val="00462088"/>
    <w:rsid w:val="00465342"/>
    <w:rsid w:val="004778F9"/>
    <w:rsid w:val="00481FAC"/>
    <w:rsid w:val="0048399E"/>
    <w:rsid w:val="004868F7"/>
    <w:rsid w:val="00490059"/>
    <w:rsid w:val="0049429E"/>
    <w:rsid w:val="00494BA4"/>
    <w:rsid w:val="004A3F98"/>
    <w:rsid w:val="004A4612"/>
    <w:rsid w:val="004A649F"/>
    <w:rsid w:val="004A77C0"/>
    <w:rsid w:val="004B6523"/>
    <w:rsid w:val="004B68E4"/>
    <w:rsid w:val="004C4A81"/>
    <w:rsid w:val="004D1BBB"/>
    <w:rsid w:val="004F13CC"/>
    <w:rsid w:val="004F1989"/>
    <w:rsid w:val="004F1A7D"/>
    <w:rsid w:val="004F1ACB"/>
    <w:rsid w:val="004F2426"/>
    <w:rsid w:val="004F5DC5"/>
    <w:rsid w:val="00500F09"/>
    <w:rsid w:val="00501FCC"/>
    <w:rsid w:val="00502D08"/>
    <w:rsid w:val="00503015"/>
    <w:rsid w:val="00504B13"/>
    <w:rsid w:val="00515EA1"/>
    <w:rsid w:val="00523585"/>
    <w:rsid w:val="00525285"/>
    <w:rsid w:val="005255F3"/>
    <w:rsid w:val="00525B5A"/>
    <w:rsid w:val="00526F7C"/>
    <w:rsid w:val="00531013"/>
    <w:rsid w:val="00534E82"/>
    <w:rsid w:val="00535E04"/>
    <w:rsid w:val="005366DD"/>
    <w:rsid w:val="00540669"/>
    <w:rsid w:val="005413C6"/>
    <w:rsid w:val="005439F6"/>
    <w:rsid w:val="005471B1"/>
    <w:rsid w:val="0054788A"/>
    <w:rsid w:val="00547E02"/>
    <w:rsid w:val="00554270"/>
    <w:rsid w:val="00554C04"/>
    <w:rsid w:val="00560059"/>
    <w:rsid w:val="0056094E"/>
    <w:rsid w:val="005641A2"/>
    <w:rsid w:val="00564D95"/>
    <w:rsid w:val="0056599A"/>
    <w:rsid w:val="0056792B"/>
    <w:rsid w:val="005726DA"/>
    <w:rsid w:val="005750EE"/>
    <w:rsid w:val="005770DD"/>
    <w:rsid w:val="0058445E"/>
    <w:rsid w:val="0059023F"/>
    <w:rsid w:val="005944AF"/>
    <w:rsid w:val="00596091"/>
    <w:rsid w:val="00597C36"/>
    <w:rsid w:val="005A38AE"/>
    <w:rsid w:val="005A63ED"/>
    <w:rsid w:val="005A64D0"/>
    <w:rsid w:val="005A688F"/>
    <w:rsid w:val="005B0FDB"/>
    <w:rsid w:val="005B3917"/>
    <w:rsid w:val="005B5C22"/>
    <w:rsid w:val="005B6E5B"/>
    <w:rsid w:val="005B78D7"/>
    <w:rsid w:val="005C07B9"/>
    <w:rsid w:val="005C4397"/>
    <w:rsid w:val="005C4703"/>
    <w:rsid w:val="005D0564"/>
    <w:rsid w:val="005D5E91"/>
    <w:rsid w:val="005D63C4"/>
    <w:rsid w:val="005D6A13"/>
    <w:rsid w:val="005E19B0"/>
    <w:rsid w:val="005E21CB"/>
    <w:rsid w:val="005E2920"/>
    <w:rsid w:val="005E4998"/>
    <w:rsid w:val="005E7CE2"/>
    <w:rsid w:val="005F0381"/>
    <w:rsid w:val="005F1F72"/>
    <w:rsid w:val="005F438D"/>
    <w:rsid w:val="005F5A10"/>
    <w:rsid w:val="005F6DC3"/>
    <w:rsid w:val="006033B0"/>
    <w:rsid w:val="00605E14"/>
    <w:rsid w:val="0061076E"/>
    <w:rsid w:val="00614D6C"/>
    <w:rsid w:val="006213BE"/>
    <w:rsid w:val="006223C9"/>
    <w:rsid w:val="0062281C"/>
    <w:rsid w:val="006254D1"/>
    <w:rsid w:val="00636E39"/>
    <w:rsid w:val="00637FB4"/>
    <w:rsid w:val="00641E4E"/>
    <w:rsid w:val="006444D4"/>
    <w:rsid w:val="0064482D"/>
    <w:rsid w:val="00645303"/>
    <w:rsid w:val="0064700B"/>
    <w:rsid w:val="0065079C"/>
    <w:rsid w:val="006548D0"/>
    <w:rsid w:val="00662242"/>
    <w:rsid w:val="00664E44"/>
    <w:rsid w:val="00673028"/>
    <w:rsid w:val="006776AC"/>
    <w:rsid w:val="00681EF7"/>
    <w:rsid w:val="00683E1D"/>
    <w:rsid w:val="00697E91"/>
    <w:rsid w:val="006A275A"/>
    <w:rsid w:val="006A286C"/>
    <w:rsid w:val="006A2F19"/>
    <w:rsid w:val="006A5CC0"/>
    <w:rsid w:val="006A7936"/>
    <w:rsid w:val="006B275A"/>
    <w:rsid w:val="006B3B58"/>
    <w:rsid w:val="006B6661"/>
    <w:rsid w:val="006C3DCF"/>
    <w:rsid w:val="006D668A"/>
    <w:rsid w:val="006E00C6"/>
    <w:rsid w:val="006E23C4"/>
    <w:rsid w:val="006E395A"/>
    <w:rsid w:val="006E7976"/>
    <w:rsid w:val="006F1654"/>
    <w:rsid w:val="006F2BF4"/>
    <w:rsid w:val="006F7091"/>
    <w:rsid w:val="006F7AF0"/>
    <w:rsid w:val="00702583"/>
    <w:rsid w:val="0070348B"/>
    <w:rsid w:val="00705619"/>
    <w:rsid w:val="007077EF"/>
    <w:rsid w:val="0071126E"/>
    <w:rsid w:val="0072366B"/>
    <w:rsid w:val="00724BF9"/>
    <w:rsid w:val="00726720"/>
    <w:rsid w:val="00733165"/>
    <w:rsid w:val="0073364B"/>
    <w:rsid w:val="00736169"/>
    <w:rsid w:val="00737D1D"/>
    <w:rsid w:val="0074196E"/>
    <w:rsid w:val="007421C0"/>
    <w:rsid w:val="00743099"/>
    <w:rsid w:val="00751054"/>
    <w:rsid w:val="00754258"/>
    <w:rsid w:val="00757B6A"/>
    <w:rsid w:val="007609E8"/>
    <w:rsid w:val="0076577F"/>
    <w:rsid w:val="00777AE9"/>
    <w:rsid w:val="007802BC"/>
    <w:rsid w:val="00781305"/>
    <w:rsid w:val="007825D7"/>
    <w:rsid w:val="00784EF0"/>
    <w:rsid w:val="00786A8C"/>
    <w:rsid w:val="007918E5"/>
    <w:rsid w:val="00795FFF"/>
    <w:rsid w:val="00796758"/>
    <w:rsid w:val="007A4B96"/>
    <w:rsid w:val="007A71DD"/>
    <w:rsid w:val="007B0EEF"/>
    <w:rsid w:val="007B76F6"/>
    <w:rsid w:val="007C0167"/>
    <w:rsid w:val="007C53EB"/>
    <w:rsid w:val="007D110C"/>
    <w:rsid w:val="007D334E"/>
    <w:rsid w:val="007D5291"/>
    <w:rsid w:val="007E559F"/>
    <w:rsid w:val="007E70D8"/>
    <w:rsid w:val="007F0698"/>
    <w:rsid w:val="007F1AF2"/>
    <w:rsid w:val="007F5AC3"/>
    <w:rsid w:val="007F5BFA"/>
    <w:rsid w:val="007F6BE0"/>
    <w:rsid w:val="00801504"/>
    <w:rsid w:val="00802E79"/>
    <w:rsid w:val="008031C1"/>
    <w:rsid w:val="00805CE0"/>
    <w:rsid w:val="00810991"/>
    <w:rsid w:val="00812C95"/>
    <w:rsid w:val="0081486C"/>
    <w:rsid w:val="008160D9"/>
    <w:rsid w:val="00826CC5"/>
    <w:rsid w:val="008307FB"/>
    <w:rsid w:val="00830A16"/>
    <w:rsid w:val="00832AA4"/>
    <w:rsid w:val="00833E9D"/>
    <w:rsid w:val="00834F71"/>
    <w:rsid w:val="00836445"/>
    <w:rsid w:val="00836862"/>
    <w:rsid w:val="00843AA3"/>
    <w:rsid w:val="00846046"/>
    <w:rsid w:val="00846A04"/>
    <w:rsid w:val="00847ECD"/>
    <w:rsid w:val="008502DC"/>
    <w:rsid w:val="00855C3D"/>
    <w:rsid w:val="00856273"/>
    <w:rsid w:val="00856819"/>
    <w:rsid w:val="0086213B"/>
    <w:rsid w:val="00867DDA"/>
    <w:rsid w:val="0087034A"/>
    <w:rsid w:val="008709F2"/>
    <w:rsid w:val="00870F49"/>
    <w:rsid w:val="0087608E"/>
    <w:rsid w:val="00876559"/>
    <w:rsid w:val="00876C20"/>
    <w:rsid w:val="00881D30"/>
    <w:rsid w:val="008823EA"/>
    <w:rsid w:val="00885CAC"/>
    <w:rsid w:val="00886F61"/>
    <w:rsid w:val="0088737D"/>
    <w:rsid w:val="008874F8"/>
    <w:rsid w:val="0089619A"/>
    <w:rsid w:val="008978D3"/>
    <w:rsid w:val="008A08AF"/>
    <w:rsid w:val="008A71AA"/>
    <w:rsid w:val="008B097C"/>
    <w:rsid w:val="008B1962"/>
    <w:rsid w:val="008B1FBB"/>
    <w:rsid w:val="008B202D"/>
    <w:rsid w:val="008B2DEC"/>
    <w:rsid w:val="008B56D0"/>
    <w:rsid w:val="008B6BDC"/>
    <w:rsid w:val="008B726A"/>
    <w:rsid w:val="008B7D8A"/>
    <w:rsid w:val="008C1D8F"/>
    <w:rsid w:val="008D0393"/>
    <w:rsid w:val="008D06AF"/>
    <w:rsid w:val="008D0EA4"/>
    <w:rsid w:val="008D1BBB"/>
    <w:rsid w:val="008D72BC"/>
    <w:rsid w:val="008E0F4C"/>
    <w:rsid w:val="008E13C0"/>
    <w:rsid w:val="008E207D"/>
    <w:rsid w:val="008E37F9"/>
    <w:rsid w:val="008F1D0F"/>
    <w:rsid w:val="008F69A1"/>
    <w:rsid w:val="00902E61"/>
    <w:rsid w:val="00904994"/>
    <w:rsid w:val="00910945"/>
    <w:rsid w:val="009110C8"/>
    <w:rsid w:val="00912241"/>
    <w:rsid w:val="00914ECE"/>
    <w:rsid w:val="0092210F"/>
    <w:rsid w:val="00925C53"/>
    <w:rsid w:val="009337DA"/>
    <w:rsid w:val="0093635E"/>
    <w:rsid w:val="009422CC"/>
    <w:rsid w:val="009451B8"/>
    <w:rsid w:val="009511CF"/>
    <w:rsid w:val="00955081"/>
    <w:rsid w:val="009552E0"/>
    <w:rsid w:val="00956A72"/>
    <w:rsid w:val="00962664"/>
    <w:rsid w:val="00970384"/>
    <w:rsid w:val="00971E5B"/>
    <w:rsid w:val="009749F3"/>
    <w:rsid w:val="009755A2"/>
    <w:rsid w:val="00984B21"/>
    <w:rsid w:val="00985ABC"/>
    <w:rsid w:val="00986659"/>
    <w:rsid w:val="00987AFA"/>
    <w:rsid w:val="0099246B"/>
    <w:rsid w:val="00992525"/>
    <w:rsid w:val="0099468F"/>
    <w:rsid w:val="00996E90"/>
    <w:rsid w:val="00997362"/>
    <w:rsid w:val="009A4B56"/>
    <w:rsid w:val="009A55DB"/>
    <w:rsid w:val="009A6C47"/>
    <w:rsid w:val="009A6FCE"/>
    <w:rsid w:val="009B06D4"/>
    <w:rsid w:val="009B1A91"/>
    <w:rsid w:val="009B73FF"/>
    <w:rsid w:val="009C01E5"/>
    <w:rsid w:val="009D0CE4"/>
    <w:rsid w:val="009D2356"/>
    <w:rsid w:val="009D794C"/>
    <w:rsid w:val="009E0F0D"/>
    <w:rsid w:val="009E5EF7"/>
    <w:rsid w:val="009E5EFE"/>
    <w:rsid w:val="009F002F"/>
    <w:rsid w:val="009F33A8"/>
    <w:rsid w:val="00A00D5E"/>
    <w:rsid w:val="00A069FD"/>
    <w:rsid w:val="00A16159"/>
    <w:rsid w:val="00A1653C"/>
    <w:rsid w:val="00A207A2"/>
    <w:rsid w:val="00A20C9B"/>
    <w:rsid w:val="00A22BE3"/>
    <w:rsid w:val="00A239D4"/>
    <w:rsid w:val="00A24577"/>
    <w:rsid w:val="00A44B77"/>
    <w:rsid w:val="00A53ED6"/>
    <w:rsid w:val="00A55C32"/>
    <w:rsid w:val="00A57F79"/>
    <w:rsid w:val="00A60D8E"/>
    <w:rsid w:val="00A636FB"/>
    <w:rsid w:val="00A6581C"/>
    <w:rsid w:val="00A71A17"/>
    <w:rsid w:val="00A73EC5"/>
    <w:rsid w:val="00A76962"/>
    <w:rsid w:val="00A80718"/>
    <w:rsid w:val="00A81314"/>
    <w:rsid w:val="00A83969"/>
    <w:rsid w:val="00A9149E"/>
    <w:rsid w:val="00A94945"/>
    <w:rsid w:val="00AA006E"/>
    <w:rsid w:val="00AA1941"/>
    <w:rsid w:val="00AA48BB"/>
    <w:rsid w:val="00AA7C33"/>
    <w:rsid w:val="00AB08D8"/>
    <w:rsid w:val="00AB2B8E"/>
    <w:rsid w:val="00AB3BDD"/>
    <w:rsid w:val="00AB3CCB"/>
    <w:rsid w:val="00AB4EDF"/>
    <w:rsid w:val="00AB6BBB"/>
    <w:rsid w:val="00AC5E99"/>
    <w:rsid w:val="00AC604D"/>
    <w:rsid w:val="00AD12DA"/>
    <w:rsid w:val="00AD4D81"/>
    <w:rsid w:val="00AE2918"/>
    <w:rsid w:val="00AE727C"/>
    <w:rsid w:val="00AF3758"/>
    <w:rsid w:val="00B12D66"/>
    <w:rsid w:val="00B14C95"/>
    <w:rsid w:val="00B166E2"/>
    <w:rsid w:val="00B21C23"/>
    <w:rsid w:val="00B21FF7"/>
    <w:rsid w:val="00B2371C"/>
    <w:rsid w:val="00B2567B"/>
    <w:rsid w:val="00B25707"/>
    <w:rsid w:val="00B26589"/>
    <w:rsid w:val="00B26697"/>
    <w:rsid w:val="00B349A8"/>
    <w:rsid w:val="00B42990"/>
    <w:rsid w:val="00B504AD"/>
    <w:rsid w:val="00B52322"/>
    <w:rsid w:val="00B54543"/>
    <w:rsid w:val="00B55BAD"/>
    <w:rsid w:val="00B56231"/>
    <w:rsid w:val="00B570CB"/>
    <w:rsid w:val="00B62954"/>
    <w:rsid w:val="00B6446F"/>
    <w:rsid w:val="00B65429"/>
    <w:rsid w:val="00B66005"/>
    <w:rsid w:val="00B67BD2"/>
    <w:rsid w:val="00B707E2"/>
    <w:rsid w:val="00B70D34"/>
    <w:rsid w:val="00B73BA0"/>
    <w:rsid w:val="00B73F4F"/>
    <w:rsid w:val="00B745B6"/>
    <w:rsid w:val="00B81929"/>
    <w:rsid w:val="00B820FE"/>
    <w:rsid w:val="00B82ADC"/>
    <w:rsid w:val="00B84BEF"/>
    <w:rsid w:val="00B84F45"/>
    <w:rsid w:val="00B872B3"/>
    <w:rsid w:val="00B876AA"/>
    <w:rsid w:val="00B9004B"/>
    <w:rsid w:val="00B906CF"/>
    <w:rsid w:val="00B90ACD"/>
    <w:rsid w:val="00B931AE"/>
    <w:rsid w:val="00B962EE"/>
    <w:rsid w:val="00B97F2D"/>
    <w:rsid w:val="00BA6A3B"/>
    <w:rsid w:val="00BA7A44"/>
    <w:rsid w:val="00BB37CA"/>
    <w:rsid w:val="00BB5043"/>
    <w:rsid w:val="00BB5919"/>
    <w:rsid w:val="00BB7D3F"/>
    <w:rsid w:val="00BC4302"/>
    <w:rsid w:val="00BC61E5"/>
    <w:rsid w:val="00BC66A9"/>
    <w:rsid w:val="00BD23AB"/>
    <w:rsid w:val="00BD6B54"/>
    <w:rsid w:val="00BD72DB"/>
    <w:rsid w:val="00BE0B26"/>
    <w:rsid w:val="00BE1E5A"/>
    <w:rsid w:val="00BE3B5F"/>
    <w:rsid w:val="00BE7066"/>
    <w:rsid w:val="00BF09F4"/>
    <w:rsid w:val="00BF1256"/>
    <w:rsid w:val="00BF17DF"/>
    <w:rsid w:val="00BF7934"/>
    <w:rsid w:val="00BF7E71"/>
    <w:rsid w:val="00C0186D"/>
    <w:rsid w:val="00C02D56"/>
    <w:rsid w:val="00C03328"/>
    <w:rsid w:val="00C05171"/>
    <w:rsid w:val="00C13906"/>
    <w:rsid w:val="00C14B13"/>
    <w:rsid w:val="00C14C5B"/>
    <w:rsid w:val="00C15046"/>
    <w:rsid w:val="00C179FF"/>
    <w:rsid w:val="00C3128F"/>
    <w:rsid w:val="00C31D92"/>
    <w:rsid w:val="00C32570"/>
    <w:rsid w:val="00C344BE"/>
    <w:rsid w:val="00C35FD6"/>
    <w:rsid w:val="00C37F03"/>
    <w:rsid w:val="00C42685"/>
    <w:rsid w:val="00C45A68"/>
    <w:rsid w:val="00C464F9"/>
    <w:rsid w:val="00C46B0B"/>
    <w:rsid w:val="00C472E4"/>
    <w:rsid w:val="00C51B17"/>
    <w:rsid w:val="00C577AD"/>
    <w:rsid w:val="00C57AA3"/>
    <w:rsid w:val="00C63482"/>
    <w:rsid w:val="00C6664B"/>
    <w:rsid w:val="00C705A3"/>
    <w:rsid w:val="00C727BD"/>
    <w:rsid w:val="00C77EBD"/>
    <w:rsid w:val="00C820E8"/>
    <w:rsid w:val="00C83D72"/>
    <w:rsid w:val="00C902AF"/>
    <w:rsid w:val="00C90F74"/>
    <w:rsid w:val="00C92613"/>
    <w:rsid w:val="00C97A16"/>
    <w:rsid w:val="00CA6969"/>
    <w:rsid w:val="00CB1F82"/>
    <w:rsid w:val="00CB2124"/>
    <w:rsid w:val="00CB2A5E"/>
    <w:rsid w:val="00CB35E8"/>
    <w:rsid w:val="00CB6967"/>
    <w:rsid w:val="00CC1F0E"/>
    <w:rsid w:val="00CC2D35"/>
    <w:rsid w:val="00CD0E20"/>
    <w:rsid w:val="00CD3D80"/>
    <w:rsid w:val="00CD560F"/>
    <w:rsid w:val="00CD64B9"/>
    <w:rsid w:val="00CF0582"/>
    <w:rsid w:val="00CF2B1A"/>
    <w:rsid w:val="00CF43D3"/>
    <w:rsid w:val="00CF7FED"/>
    <w:rsid w:val="00D016D9"/>
    <w:rsid w:val="00D04005"/>
    <w:rsid w:val="00D21F07"/>
    <w:rsid w:val="00D22D3E"/>
    <w:rsid w:val="00D238E2"/>
    <w:rsid w:val="00D24C4E"/>
    <w:rsid w:val="00D33C9B"/>
    <w:rsid w:val="00D347ED"/>
    <w:rsid w:val="00D43997"/>
    <w:rsid w:val="00D55FD3"/>
    <w:rsid w:val="00D61856"/>
    <w:rsid w:val="00D61CC3"/>
    <w:rsid w:val="00D61F60"/>
    <w:rsid w:val="00D63A3E"/>
    <w:rsid w:val="00D64D45"/>
    <w:rsid w:val="00D80191"/>
    <w:rsid w:val="00D80644"/>
    <w:rsid w:val="00D85555"/>
    <w:rsid w:val="00D86FA3"/>
    <w:rsid w:val="00D90D3D"/>
    <w:rsid w:val="00D92F31"/>
    <w:rsid w:val="00D950D1"/>
    <w:rsid w:val="00D9598B"/>
    <w:rsid w:val="00D965EF"/>
    <w:rsid w:val="00DA5953"/>
    <w:rsid w:val="00DB0287"/>
    <w:rsid w:val="00DB0B0A"/>
    <w:rsid w:val="00DB3794"/>
    <w:rsid w:val="00DC09D7"/>
    <w:rsid w:val="00DD3914"/>
    <w:rsid w:val="00DE0E7B"/>
    <w:rsid w:val="00DE2128"/>
    <w:rsid w:val="00DE2136"/>
    <w:rsid w:val="00DE3D0C"/>
    <w:rsid w:val="00DE42F0"/>
    <w:rsid w:val="00DE6270"/>
    <w:rsid w:val="00DF35B3"/>
    <w:rsid w:val="00DF473E"/>
    <w:rsid w:val="00E01D27"/>
    <w:rsid w:val="00E0698B"/>
    <w:rsid w:val="00E07233"/>
    <w:rsid w:val="00E1303C"/>
    <w:rsid w:val="00E30333"/>
    <w:rsid w:val="00E30D03"/>
    <w:rsid w:val="00E3478F"/>
    <w:rsid w:val="00E37708"/>
    <w:rsid w:val="00E42C72"/>
    <w:rsid w:val="00E45A6B"/>
    <w:rsid w:val="00E46997"/>
    <w:rsid w:val="00E53261"/>
    <w:rsid w:val="00E57684"/>
    <w:rsid w:val="00E612CC"/>
    <w:rsid w:val="00E619C2"/>
    <w:rsid w:val="00E63B5F"/>
    <w:rsid w:val="00E64355"/>
    <w:rsid w:val="00E710E0"/>
    <w:rsid w:val="00E84B26"/>
    <w:rsid w:val="00E87F6A"/>
    <w:rsid w:val="00E90A2C"/>
    <w:rsid w:val="00E91695"/>
    <w:rsid w:val="00E91C04"/>
    <w:rsid w:val="00E967A0"/>
    <w:rsid w:val="00EA6ED0"/>
    <w:rsid w:val="00EA7FFC"/>
    <w:rsid w:val="00EC270F"/>
    <w:rsid w:val="00EC5E1A"/>
    <w:rsid w:val="00EC62FF"/>
    <w:rsid w:val="00ED0D6A"/>
    <w:rsid w:val="00ED12F4"/>
    <w:rsid w:val="00EE10C4"/>
    <w:rsid w:val="00EE1703"/>
    <w:rsid w:val="00EE21BC"/>
    <w:rsid w:val="00EE24E5"/>
    <w:rsid w:val="00EE4246"/>
    <w:rsid w:val="00EE44F3"/>
    <w:rsid w:val="00EE4A1E"/>
    <w:rsid w:val="00EE6E6A"/>
    <w:rsid w:val="00EE7490"/>
    <w:rsid w:val="00EF1246"/>
    <w:rsid w:val="00EF3F6A"/>
    <w:rsid w:val="00EF495D"/>
    <w:rsid w:val="00EF72EE"/>
    <w:rsid w:val="00F00EF7"/>
    <w:rsid w:val="00F054BD"/>
    <w:rsid w:val="00F070D0"/>
    <w:rsid w:val="00F1243B"/>
    <w:rsid w:val="00F12AF8"/>
    <w:rsid w:val="00F238B2"/>
    <w:rsid w:val="00F23F9D"/>
    <w:rsid w:val="00F25DA8"/>
    <w:rsid w:val="00F25F22"/>
    <w:rsid w:val="00F26F58"/>
    <w:rsid w:val="00F369A9"/>
    <w:rsid w:val="00F40579"/>
    <w:rsid w:val="00F40E46"/>
    <w:rsid w:val="00F418B2"/>
    <w:rsid w:val="00F439E9"/>
    <w:rsid w:val="00F43C7C"/>
    <w:rsid w:val="00F4508C"/>
    <w:rsid w:val="00F5300A"/>
    <w:rsid w:val="00F54AD7"/>
    <w:rsid w:val="00F61E4F"/>
    <w:rsid w:val="00F62BDA"/>
    <w:rsid w:val="00F63202"/>
    <w:rsid w:val="00F64154"/>
    <w:rsid w:val="00F64E13"/>
    <w:rsid w:val="00F72457"/>
    <w:rsid w:val="00F72858"/>
    <w:rsid w:val="00F752E0"/>
    <w:rsid w:val="00F7617D"/>
    <w:rsid w:val="00F86BF3"/>
    <w:rsid w:val="00F950D7"/>
    <w:rsid w:val="00F97FB5"/>
    <w:rsid w:val="00FB00C8"/>
    <w:rsid w:val="00FB20E7"/>
    <w:rsid w:val="00FB41C8"/>
    <w:rsid w:val="00FB49C9"/>
    <w:rsid w:val="00FC00F5"/>
    <w:rsid w:val="00FC13A2"/>
    <w:rsid w:val="00FC5150"/>
    <w:rsid w:val="00FD1C3A"/>
    <w:rsid w:val="00FD30D3"/>
    <w:rsid w:val="00FE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523EC"/>
  <w15:chartTrackingRefBased/>
  <w15:docId w15:val="{4F149836-7B33-4EBB-ABB2-1AFEFB53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9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9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9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9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9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9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9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9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9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9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9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9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9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9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9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929"/>
    <w:rPr>
      <w:rFonts w:eastAsiaTheme="majorEastAsia" w:cstheme="majorBidi"/>
      <w:color w:val="272727" w:themeColor="text1" w:themeTint="D8"/>
    </w:rPr>
  </w:style>
  <w:style w:type="paragraph" w:styleId="Title">
    <w:name w:val="Title"/>
    <w:basedOn w:val="Normal"/>
    <w:next w:val="Normal"/>
    <w:link w:val="TitleChar"/>
    <w:uiPriority w:val="10"/>
    <w:qFormat/>
    <w:rsid w:val="00B81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9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9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9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929"/>
    <w:pPr>
      <w:spacing w:before="160"/>
      <w:jc w:val="center"/>
    </w:pPr>
    <w:rPr>
      <w:i/>
      <w:iCs/>
      <w:color w:val="404040" w:themeColor="text1" w:themeTint="BF"/>
    </w:rPr>
  </w:style>
  <w:style w:type="character" w:customStyle="1" w:styleId="QuoteChar">
    <w:name w:val="Quote Char"/>
    <w:basedOn w:val="DefaultParagraphFont"/>
    <w:link w:val="Quote"/>
    <w:uiPriority w:val="29"/>
    <w:rsid w:val="00B81929"/>
    <w:rPr>
      <w:i/>
      <w:iCs/>
      <w:color w:val="404040" w:themeColor="text1" w:themeTint="BF"/>
    </w:rPr>
  </w:style>
  <w:style w:type="paragraph" w:styleId="ListParagraph">
    <w:name w:val="List Paragraph"/>
    <w:basedOn w:val="Normal"/>
    <w:uiPriority w:val="34"/>
    <w:qFormat/>
    <w:rsid w:val="00B81929"/>
    <w:pPr>
      <w:ind w:left="720"/>
      <w:contextualSpacing/>
    </w:pPr>
  </w:style>
  <w:style w:type="character" w:styleId="IntenseEmphasis">
    <w:name w:val="Intense Emphasis"/>
    <w:basedOn w:val="DefaultParagraphFont"/>
    <w:uiPriority w:val="21"/>
    <w:qFormat/>
    <w:rsid w:val="00B81929"/>
    <w:rPr>
      <w:i/>
      <w:iCs/>
      <w:color w:val="0F4761" w:themeColor="accent1" w:themeShade="BF"/>
    </w:rPr>
  </w:style>
  <w:style w:type="paragraph" w:styleId="IntenseQuote">
    <w:name w:val="Intense Quote"/>
    <w:basedOn w:val="Normal"/>
    <w:next w:val="Normal"/>
    <w:link w:val="IntenseQuoteChar"/>
    <w:uiPriority w:val="30"/>
    <w:qFormat/>
    <w:rsid w:val="00B81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929"/>
    <w:rPr>
      <w:i/>
      <w:iCs/>
      <w:color w:val="0F4761" w:themeColor="accent1" w:themeShade="BF"/>
    </w:rPr>
  </w:style>
  <w:style w:type="character" w:styleId="IntenseReference">
    <w:name w:val="Intense Reference"/>
    <w:basedOn w:val="DefaultParagraphFont"/>
    <w:uiPriority w:val="32"/>
    <w:qFormat/>
    <w:rsid w:val="00B81929"/>
    <w:rPr>
      <w:b/>
      <w:bCs/>
      <w:smallCaps/>
      <w:color w:val="0F4761" w:themeColor="accent1" w:themeShade="BF"/>
      <w:spacing w:val="5"/>
    </w:rPr>
  </w:style>
  <w:style w:type="paragraph" w:styleId="Header">
    <w:name w:val="header"/>
    <w:basedOn w:val="Normal"/>
    <w:link w:val="HeaderChar"/>
    <w:uiPriority w:val="99"/>
    <w:unhideWhenUsed/>
    <w:rsid w:val="00F05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4BD"/>
  </w:style>
  <w:style w:type="paragraph" w:styleId="Footer">
    <w:name w:val="footer"/>
    <w:basedOn w:val="Normal"/>
    <w:link w:val="FooterChar"/>
    <w:uiPriority w:val="99"/>
    <w:unhideWhenUsed/>
    <w:rsid w:val="00F05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4BD"/>
  </w:style>
  <w:style w:type="paragraph" w:styleId="FootnoteText">
    <w:name w:val="footnote text"/>
    <w:basedOn w:val="Normal"/>
    <w:link w:val="FootnoteTextChar"/>
    <w:uiPriority w:val="99"/>
    <w:semiHidden/>
    <w:unhideWhenUsed/>
    <w:rsid w:val="00D86F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6FA3"/>
    <w:rPr>
      <w:sz w:val="20"/>
      <w:szCs w:val="20"/>
    </w:rPr>
  </w:style>
  <w:style w:type="character" w:styleId="FootnoteReference">
    <w:name w:val="footnote reference"/>
    <w:basedOn w:val="DefaultParagraphFont"/>
    <w:uiPriority w:val="99"/>
    <w:semiHidden/>
    <w:unhideWhenUsed/>
    <w:rsid w:val="00D86FA3"/>
    <w:rPr>
      <w:vertAlign w:val="superscript"/>
    </w:rPr>
  </w:style>
  <w:style w:type="character" w:styleId="Hyperlink">
    <w:name w:val="Hyperlink"/>
    <w:basedOn w:val="DefaultParagraphFont"/>
    <w:uiPriority w:val="99"/>
    <w:unhideWhenUsed/>
    <w:rsid w:val="0043769D"/>
    <w:rPr>
      <w:color w:val="467886" w:themeColor="hyperlink"/>
      <w:u w:val="single"/>
    </w:rPr>
  </w:style>
  <w:style w:type="character" w:styleId="UnresolvedMention">
    <w:name w:val="Unresolved Mention"/>
    <w:basedOn w:val="DefaultParagraphFont"/>
    <w:uiPriority w:val="99"/>
    <w:semiHidden/>
    <w:unhideWhenUsed/>
    <w:rsid w:val="00437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50525">
      <w:bodyDiv w:val="1"/>
      <w:marLeft w:val="0"/>
      <w:marRight w:val="0"/>
      <w:marTop w:val="0"/>
      <w:marBottom w:val="0"/>
      <w:divBdr>
        <w:top w:val="none" w:sz="0" w:space="0" w:color="auto"/>
        <w:left w:val="none" w:sz="0" w:space="0" w:color="auto"/>
        <w:bottom w:val="none" w:sz="0" w:space="0" w:color="auto"/>
        <w:right w:val="none" w:sz="0" w:space="0" w:color="auto"/>
      </w:divBdr>
    </w:div>
    <w:div w:id="827480020">
      <w:bodyDiv w:val="1"/>
      <w:marLeft w:val="0"/>
      <w:marRight w:val="0"/>
      <w:marTop w:val="0"/>
      <w:marBottom w:val="0"/>
      <w:divBdr>
        <w:top w:val="none" w:sz="0" w:space="0" w:color="auto"/>
        <w:left w:val="none" w:sz="0" w:space="0" w:color="auto"/>
        <w:bottom w:val="none" w:sz="0" w:space="0" w:color="auto"/>
        <w:right w:val="none" w:sz="0" w:space="0" w:color="auto"/>
      </w:divBdr>
    </w:div>
    <w:div w:id="129475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AD90A0798924AB9C42F3E7A7D42A1" ma:contentTypeVersion="4" ma:contentTypeDescription="Create a new document." ma:contentTypeScope="" ma:versionID="7e4f2c635f6ff73e4512bc5ef32df054">
  <xsd:schema xmlns:xsd="http://www.w3.org/2001/XMLSchema" xmlns:xs="http://www.w3.org/2001/XMLSchema" xmlns:p="http://schemas.microsoft.com/office/2006/metadata/properties" xmlns:ns3="64099ad0-9ad2-438b-81c3-b668880f20cb" targetNamespace="http://schemas.microsoft.com/office/2006/metadata/properties" ma:root="true" ma:fieldsID="5f2ce5863428eebfd5eb0870d73969eb" ns3:_="">
    <xsd:import namespace="64099ad0-9ad2-438b-81c3-b668880f20c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99ad0-9ad2-438b-81c3-b668880f20c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729EB-F491-40B7-A9D9-EE7AFF38A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99ad0-9ad2-438b-81c3-b668880f2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7EFB97-F1E5-4AC7-8D81-AD2F52088627}">
  <ds:schemaRefs>
    <ds:schemaRef ds:uri="http://schemas.microsoft.com/sharepoint/v3/contenttype/forms"/>
  </ds:schemaRefs>
</ds:datastoreItem>
</file>

<file path=customXml/itemProps3.xml><?xml version="1.0" encoding="utf-8"?>
<ds:datastoreItem xmlns:ds="http://schemas.openxmlformats.org/officeDocument/2006/customXml" ds:itemID="{CD950164-BCD0-4BFA-98F0-5CEF6132F62D}">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64099ad0-9ad2-438b-81c3-b668880f20cb"/>
    <ds:schemaRef ds:uri="http://purl.org/dc/terms/"/>
  </ds:schemaRefs>
</ds:datastoreItem>
</file>

<file path=customXml/itemProps4.xml><?xml version="1.0" encoding="utf-8"?>
<ds:datastoreItem xmlns:ds="http://schemas.openxmlformats.org/officeDocument/2006/customXml" ds:itemID="{CC858367-C420-4FD9-9C9A-4C47DA58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1037</Words>
  <Characters>5917</Characters>
  <Application>Microsoft Office Word</Application>
  <DocSecurity>0</DocSecurity>
  <Lines>49</Lines>
  <Paragraphs>13</Paragraphs>
  <ScaleCrop>false</ScaleCrop>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Angeles, Matt Iser Gabriel Dixon</dc:creator>
  <cp:keywords/>
  <dc:description/>
  <cp:lastModifiedBy>Angeles, Matt Iser Gabriel Dixon</cp:lastModifiedBy>
  <cp:revision>2</cp:revision>
  <dcterms:created xsi:type="dcterms:W3CDTF">2025-06-27T23:41:00Z</dcterms:created>
  <dcterms:modified xsi:type="dcterms:W3CDTF">2025-06-27T23:41:00Z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0x010100B17AD90A0798924AB9C42F3E7A7D42A1</vt:lpwstr>
  </property>
</Properties>
</file>